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E61" w:rsidRPr="00A3455F" w:rsidRDefault="000C0E61" w:rsidP="00073344">
      <w:pPr>
        <w:tabs>
          <w:tab w:val="left" w:pos="540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1pt;margin-top:-54pt;width:576.8pt;height:800pt;z-index:-251658240">
            <v:imagedata r:id="rId7" o:title=""/>
          </v:shape>
        </w:pict>
      </w:r>
    </w:p>
    <w:p w:rsidR="000C0E61" w:rsidRDefault="000C0E61" w:rsidP="00073344">
      <w:pPr>
        <w:tabs>
          <w:tab w:val="left" w:pos="5400"/>
        </w:tabs>
      </w:pPr>
    </w:p>
    <w:p w:rsidR="000C0E61" w:rsidRDefault="000C0E61" w:rsidP="00073344">
      <w:pPr>
        <w:tabs>
          <w:tab w:val="left" w:pos="5400"/>
        </w:tabs>
      </w:pPr>
    </w:p>
    <w:p w:rsidR="000C0E61" w:rsidRDefault="000C0E61" w:rsidP="00073344">
      <w:pPr>
        <w:tabs>
          <w:tab w:val="left" w:pos="5400"/>
        </w:tabs>
      </w:pPr>
    </w:p>
    <w:p w:rsidR="000C0E61" w:rsidRDefault="000C0E61" w:rsidP="00073344">
      <w:pPr>
        <w:tabs>
          <w:tab w:val="left" w:pos="5400"/>
        </w:tabs>
      </w:pPr>
    </w:p>
    <w:p w:rsidR="000C0E61" w:rsidRDefault="000C0E61" w:rsidP="00073344">
      <w:pPr>
        <w:tabs>
          <w:tab w:val="left" w:pos="5400"/>
        </w:tabs>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A509DE">
      <w:pPr>
        <w:rPr>
          <w:sz w:val="28"/>
          <w:szCs w:val="28"/>
        </w:rPr>
      </w:pPr>
    </w:p>
    <w:p w:rsidR="000C0E61" w:rsidRDefault="000C0E61" w:rsidP="00F76492">
      <w:pPr>
        <w:jc w:val="both"/>
      </w:pPr>
    </w:p>
    <w:p w:rsidR="000C0E61" w:rsidRPr="00CA1CF0" w:rsidRDefault="000C0E61" w:rsidP="00F76492">
      <w:pPr>
        <w:jc w:val="both"/>
      </w:pPr>
      <w:r w:rsidRPr="00CA1CF0">
        <w:t xml:space="preserve">Администрация </w:t>
      </w:r>
      <w:r>
        <w:t>МБУ ДО ДМШ С.ВЕРХНИЙ АВЗЯН</w:t>
      </w:r>
      <w:r w:rsidRPr="00CA1CF0">
        <w:t xml:space="preserve">, именуемая в дальнейшем «Работодатель» в лице директора </w:t>
      </w:r>
      <w:r>
        <w:t>Серегиной Гузэль Мирзаевны</w:t>
      </w:r>
      <w:r w:rsidRPr="00CA1CF0">
        <w:t xml:space="preserve"> и работники </w:t>
      </w:r>
      <w:r>
        <w:t>МБУ ДО ДМШ С.ВЕРХНИЙ АВЗЯН</w:t>
      </w:r>
      <w:r w:rsidRPr="00CA1CF0">
        <w:t>, именуемые в дальнейшем «Работники»</w:t>
      </w:r>
      <w:r>
        <w:t>, в лице представителя работников МБУ ДО ДМШ С.ВЕРХНИЙ АВЗЯН (далее - Представитель работников) Положенцевой Ольги Витальевны</w:t>
      </w:r>
      <w:r w:rsidRPr="00CA1CF0">
        <w:t>, заключили настоящий</w:t>
      </w:r>
      <w:r>
        <w:t xml:space="preserve"> Коллективный </w:t>
      </w:r>
      <w:r w:rsidRPr="00CA1CF0">
        <w:t xml:space="preserve"> договор с целью регулирования социально-трудовых отношений между работодателем и работниками, согласования взаимных интересов сторон и осуществления единой политики в реализации уставных задач.</w:t>
      </w:r>
    </w:p>
    <w:p w:rsidR="000C0E61" w:rsidRPr="00CA1CF0" w:rsidRDefault="000C0E61" w:rsidP="00083BA7">
      <w:pPr>
        <w:jc w:val="both"/>
      </w:pPr>
    </w:p>
    <w:p w:rsidR="000C0E61" w:rsidRPr="00C827AE" w:rsidRDefault="000C0E61" w:rsidP="00083BA7">
      <w:pPr>
        <w:jc w:val="center"/>
        <w:rPr>
          <w:b/>
        </w:rPr>
      </w:pPr>
      <w:r>
        <w:rPr>
          <w:b/>
        </w:rPr>
        <w:t>1</w:t>
      </w:r>
      <w:r w:rsidRPr="00C827AE">
        <w:rPr>
          <w:b/>
        </w:rPr>
        <w:t>. О</w:t>
      </w:r>
      <w:r>
        <w:rPr>
          <w:b/>
        </w:rPr>
        <w:t>бщие положения</w:t>
      </w:r>
    </w:p>
    <w:p w:rsidR="000C0E61" w:rsidRPr="00CA1CF0" w:rsidRDefault="000C0E61" w:rsidP="00083BA7">
      <w:pPr>
        <w:jc w:val="both"/>
      </w:pPr>
    </w:p>
    <w:p w:rsidR="000C0E61" w:rsidRPr="00B41713" w:rsidRDefault="000C0E61" w:rsidP="00ED3974">
      <w:pPr>
        <w:pStyle w:val="ListParagraph"/>
        <w:numPr>
          <w:ilvl w:val="1"/>
          <w:numId w:val="3"/>
        </w:numPr>
        <w:tabs>
          <w:tab w:val="left" w:pos="284"/>
          <w:tab w:val="left" w:pos="426"/>
        </w:tabs>
        <w:ind w:left="0" w:firstLine="0"/>
        <w:jc w:val="both"/>
        <w:rPr>
          <w:color w:val="000000"/>
        </w:rPr>
      </w:pPr>
      <w:r>
        <w:t>Настоящий К</w:t>
      </w:r>
      <w:r w:rsidRPr="00CA1CF0">
        <w:t>оллективный договор разработан и заключен сторонами добровольно, на основе равноправия сторон, свободы выбора и обсуждения вопросов, составляющих его содержание, реальности и обеспечения принятых обязательств.</w:t>
      </w:r>
    </w:p>
    <w:p w:rsidR="000C0E61" w:rsidRPr="00CA1CF0" w:rsidRDefault="000C0E61" w:rsidP="00ED3974">
      <w:pPr>
        <w:pStyle w:val="ListParagraph"/>
        <w:numPr>
          <w:ilvl w:val="1"/>
          <w:numId w:val="3"/>
        </w:numPr>
        <w:tabs>
          <w:tab w:val="left" w:pos="284"/>
        </w:tabs>
        <w:ind w:left="0" w:firstLine="0"/>
        <w:jc w:val="both"/>
      </w:pPr>
      <w:r w:rsidRPr="00B41713">
        <w:rPr>
          <w:color w:val="000000"/>
        </w:rPr>
        <w:t>Коллективный договор заключен с целью опр</w:t>
      </w:r>
      <w:r>
        <w:rPr>
          <w:color w:val="000000"/>
        </w:rPr>
        <w:t>еделения взаимных обязательств Работников и Р</w:t>
      </w:r>
      <w:r w:rsidRPr="00B41713">
        <w:rPr>
          <w:color w:val="000000"/>
        </w:rPr>
        <w:t>аботодателя и установления согласованных мер по защите социальных, трудовых, про</w:t>
      </w:r>
      <w:r>
        <w:rPr>
          <w:color w:val="000000"/>
        </w:rPr>
        <w:t>фессиональных прав и интересов Р</w:t>
      </w:r>
      <w:r w:rsidRPr="00B41713">
        <w:rPr>
          <w:color w:val="000000"/>
        </w:rPr>
        <w:t>аботников, а также установлению дополнительных социально-трудовых, правовых и професс</w:t>
      </w:r>
      <w:r>
        <w:rPr>
          <w:color w:val="000000"/>
        </w:rPr>
        <w:t>иональных гарантий и льгот для Р</w:t>
      </w:r>
      <w:r w:rsidRPr="00B41713">
        <w:rPr>
          <w:color w:val="000000"/>
        </w:rPr>
        <w:t>аботников и создания более благоприятных условий труда по сравнению с установленными законами, иными действующими нормативными правовыми актами</w:t>
      </w:r>
    </w:p>
    <w:p w:rsidR="000C0E61" w:rsidRDefault="000C0E61" w:rsidP="00083BA7">
      <w:pPr>
        <w:jc w:val="both"/>
      </w:pPr>
      <w:r>
        <w:t xml:space="preserve">1.3. </w:t>
      </w:r>
      <w:r w:rsidRPr="00CA1CF0">
        <w:t>Настоящий коллективный договор, являющийся правовым актом, заключен в соответствии с</w:t>
      </w:r>
      <w:r>
        <w:t>:</w:t>
      </w:r>
    </w:p>
    <w:p w:rsidR="000C0E61" w:rsidRPr="004F25DA" w:rsidRDefault="000C0E61" w:rsidP="00ED3974">
      <w:pPr>
        <w:pStyle w:val="ListParagraph"/>
        <w:numPr>
          <w:ilvl w:val="0"/>
          <w:numId w:val="2"/>
        </w:numPr>
        <w:tabs>
          <w:tab w:val="left" w:pos="0"/>
        </w:tabs>
        <w:spacing w:line="276" w:lineRule="auto"/>
        <w:ind w:left="142" w:hanging="142"/>
        <w:jc w:val="both"/>
      </w:pPr>
      <w:r>
        <w:t xml:space="preserve"> </w:t>
      </w:r>
      <w:r w:rsidRPr="004F25DA">
        <w:t>Конституцией Российской Федерации;</w:t>
      </w:r>
    </w:p>
    <w:p w:rsidR="000C0E61" w:rsidRDefault="000C0E61" w:rsidP="005578FE">
      <w:pPr>
        <w:jc w:val="both"/>
      </w:pPr>
      <w:r w:rsidRPr="00B963A7">
        <w:sym w:font="Symbol" w:char="F0B7"/>
      </w:r>
      <w:r>
        <w:t xml:space="preserve">  </w:t>
      </w:r>
      <w:r w:rsidRPr="00B963A7">
        <w:t>Конституцией Республики Башкортостан;</w:t>
      </w:r>
    </w:p>
    <w:p w:rsidR="000C0E61" w:rsidRPr="00B963A7" w:rsidRDefault="000C0E61" w:rsidP="005578FE">
      <w:pPr>
        <w:jc w:val="both"/>
      </w:pPr>
      <w:r w:rsidRPr="00B963A7">
        <w:sym w:font="Symbol" w:char="F0B7"/>
      </w:r>
      <w:r w:rsidRPr="00B963A7">
        <w:t xml:space="preserve">  Трудовым Кодексом Российской Федерации;</w:t>
      </w:r>
    </w:p>
    <w:p w:rsidR="000C0E61" w:rsidRPr="00B963A7" w:rsidRDefault="000C0E61" w:rsidP="005578FE">
      <w:pPr>
        <w:jc w:val="both"/>
      </w:pPr>
      <w:r w:rsidRPr="00B963A7">
        <w:sym w:font="Symbol" w:char="F0B7"/>
      </w:r>
      <w:r w:rsidRPr="00B963A7">
        <w:t xml:space="preserve">  Федеральным законом «О профессиональных союзах, их правах и гарантиях</w:t>
      </w:r>
    </w:p>
    <w:p w:rsidR="000C0E61" w:rsidRPr="00B963A7" w:rsidRDefault="000C0E61" w:rsidP="005578FE">
      <w:pPr>
        <w:jc w:val="both"/>
      </w:pPr>
      <w:r w:rsidRPr="00B963A7">
        <w:t>деятельности»;  Законом Республики Башкортостан «О профессиональных союзах»;</w:t>
      </w:r>
    </w:p>
    <w:p w:rsidR="000C0E61" w:rsidRPr="00B963A7" w:rsidRDefault="000C0E61" w:rsidP="005578FE">
      <w:pPr>
        <w:jc w:val="both"/>
      </w:pPr>
      <w:r w:rsidRPr="00B963A7">
        <w:sym w:font="Symbol" w:char="F0B7"/>
      </w:r>
      <w:r w:rsidRPr="00B963A7">
        <w:t xml:space="preserve">  Республиканск</w:t>
      </w:r>
      <w:r>
        <w:t>им</w:t>
      </w:r>
      <w:r w:rsidRPr="00B963A7">
        <w:t xml:space="preserve"> соглашение</w:t>
      </w:r>
      <w:r>
        <w:t>м</w:t>
      </w:r>
      <w:r w:rsidRPr="00B963A7">
        <w:t xml:space="preserve"> между Федерацией профсоюзов РБ, объединениями</w:t>
      </w:r>
    </w:p>
    <w:p w:rsidR="000C0E61" w:rsidRPr="00CA1CF0" w:rsidRDefault="000C0E61" w:rsidP="00083BA7">
      <w:pPr>
        <w:jc w:val="both"/>
      </w:pPr>
      <w:r w:rsidRPr="00B963A7">
        <w:t>работодателе</w:t>
      </w:r>
      <w:r>
        <w:t>й РБ и Правительством РБ на 2020-2022</w:t>
      </w:r>
      <w:r w:rsidRPr="00B963A7">
        <w:t xml:space="preserve"> гг. </w:t>
      </w:r>
    </w:p>
    <w:p w:rsidR="000C0E61" w:rsidRPr="00B6085F" w:rsidRDefault="000C0E61" w:rsidP="00083BA7">
      <w:pPr>
        <w:jc w:val="both"/>
      </w:pPr>
      <w:r>
        <w:t>1.4. Действие настоящего К</w:t>
      </w:r>
      <w:r w:rsidRPr="00B6085F">
        <w:t>оллективного дог</w:t>
      </w:r>
      <w:r>
        <w:t>овора распространяется на всех Р</w:t>
      </w:r>
      <w:r w:rsidRPr="00B6085F">
        <w:t xml:space="preserve">аботников учреждения, </w:t>
      </w:r>
      <w:r w:rsidRPr="00B6085F">
        <w:rPr>
          <w:color w:val="000000"/>
        </w:rPr>
        <w:t xml:space="preserve"> в том числе - совместителей.</w:t>
      </w:r>
    </w:p>
    <w:p w:rsidR="000C0E61" w:rsidRPr="00B6085F" w:rsidRDefault="000C0E61" w:rsidP="00B41713">
      <w:pPr>
        <w:jc w:val="both"/>
      </w:pPr>
      <w:r w:rsidRPr="00B6085F">
        <w:t>1.5. Стороны подтверждают обязательность</w:t>
      </w:r>
      <w:r>
        <w:t xml:space="preserve"> исполнения условий настоящего К</w:t>
      </w:r>
      <w:r w:rsidRPr="00B6085F">
        <w:t>оллективного договора.</w:t>
      </w:r>
    </w:p>
    <w:p w:rsidR="000C0E61" w:rsidRPr="00B6085F" w:rsidRDefault="000C0E61" w:rsidP="00484A1C">
      <w:pPr>
        <w:jc w:val="both"/>
      </w:pPr>
      <w:r w:rsidRPr="00B6085F">
        <w:t>Ни одна из</w:t>
      </w:r>
      <w:r>
        <w:t xml:space="preserve"> сторон, заключивших настоящий К</w:t>
      </w:r>
      <w:r w:rsidRPr="00B6085F">
        <w:t>оллективный договор, не вправе в течение установленного срока его действия в одностороннем порядке прекратить выполнение принятых на себя обязательств.</w:t>
      </w:r>
    </w:p>
    <w:p w:rsidR="000C0E61" w:rsidRPr="00B6085F" w:rsidRDefault="000C0E61" w:rsidP="00484A1C">
      <w:pPr>
        <w:jc w:val="both"/>
      </w:pPr>
      <w:r w:rsidRPr="00B6085F">
        <w:t>1.6. Коллективный договор заключае</w:t>
      </w:r>
      <w:r>
        <w:t xml:space="preserve">тся сторонами на 3 года: </w:t>
      </w:r>
      <w:r w:rsidRPr="00F125B1">
        <w:rPr>
          <w:b/>
        </w:rPr>
        <w:t>с 01.02.2021 г. по 31.01.2024г.</w:t>
      </w:r>
      <w:r>
        <w:t xml:space="preserve"> </w:t>
      </w:r>
      <w:r w:rsidRPr="00B6085F">
        <w:rPr>
          <w:color w:val="000000"/>
        </w:rPr>
        <w:t>Стороны по договоренности имеют право продлить д</w:t>
      </w:r>
      <w:r>
        <w:rPr>
          <w:color w:val="000000"/>
        </w:rPr>
        <w:t>ействие К</w:t>
      </w:r>
      <w:r w:rsidRPr="00B6085F">
        <w:rPr>
          <w:color w:val="000000"/>
        </w:rPr>
        <w:t>оллективного договора на срок не более трех лет.</w:t>
      </w:r>
    </w:p>
    <w:p w:rsidR="000C0E61" w:rsidRPr="00B6085F" w:rsidRDefault="000C0E61" w:rsidP="00484A1C">
      <w:pPr>
        <w:jc w:val="both"/>
      </w:pPr>
      <w:r w:rsidRPr="00B6085F">
        <w:t>1.7. Изме</w:t>
      </w:r>
      <w:r>
        <w:t>нения и дополнения в настоящий К</w:t>
      </w:r>
      <w:r w:rsidRPr="00B6085F">
        <w:t>оллективный договор в течение срока его действия вносятся по взаимному письменному согласию сторон.</w:t>
      </w:r>
    </w:p>
    <w:p w:rsidR="000C0E61" w:rsidRPr="00B6085F" w:rsidRDefault="000C0E61" w:rsidP="00484A1C">
      <w:pPr>
        <w:pStyle w:val="2"/>
        <w:shd w:val="clear" w:color="auto" w:fill="auto"/>
        <w:spacing w:before="0" w:line="240" w:lineRule="auto"/>
        <w:ind w:right="20"/>
        <w:rPr>
          <w:sz w:val="24"/>
          <w:szCs w:val="24"/>
        </w:rPr>
      </w:pPr>
      <w:r w:rsidRPr="00B6085F">
        <w:rPr>
          <w:sz w:val="24"/>
          <w:szCs w:val="24"/>
        </w:rPr>
        <w:t xml:space="preserve">1.8. </w:t>
      </w:r>
      <w:r w:rsidRPr="00B6085F">
        <w:rPr>
          <w:color w:val="000000"/>
          <w:sz w:val="24"/>
          <w:szCs w:val="24"/>
          <w:lang w:eastAsia="ru-RU"/>
        </w:rPr>
        <w:t>Коллективный договор сохраняет свое действие в случае изменения наименования образовательного учреждения, расторжения трудового договора с руководителем (директором) учреждения.</w:t>
      </w:r>
    </w:p>
    <w:p w:rsidR="000C0E61" w:rsidRPr="00B6085F" w:rsidRDefault="000C0E61" w:rsidP="00484A1C">
      <w:pPr>
        <w:pStyle w:val="2"/>
        <w:shd w:val="clear" w:color="auto" w:fill="auto"/>
        <w:spacing w:before="0" w:line="240" w:lineRule="auto"/>
        <w:ind w:right="20"/>
        <w:rPr>
          <w:color w:val="000000"/>
          <w:sz w:val="24"/>
          <w:szCs w:val="24"/>
          <w:lang w:eastAsia="ru-RU"/>
        </w:rPr>
      </w:pPr>
      <w:r w:rsidRPr="00B6085F">
        <w:rPr>
          <w:sz w:val="24"/>
          <w:szCs w:val="24"/>
        </w:rPr>
        <w:t xml:space="preserve">1.9. </w:t>
      </w:r>
      <w:r w:rsidRPr="00B6085F">
        <w:rPr>
          <w:color w:val="000000"/>
          <w:sz w:val="24"/>
          <w:szCs w:val="24"/>
          <w:lang w:eastAsia="ru-RU"/>
        </w:rPr>
        <w:t>Пер</w:t>
      </w:r>
      <w:r>
        <w:rPr>
          <w:color w:val="000000"/>
          <w:sz w:val="24"/>
          <w:szCs w:val="24"/>
          <w:lang w:eastAsia="ru-RU"/>
        </w:rPr>
        <w:t>есмотр обязательств настоящего К</w:t>
      </w:r>
      <w:r w:rsidRPr="00B6085F">
        <w:rPr>
          <w:color w:val="000000"/>
          <w:sz w:val="24"/>
          <w:szCs w:val="24"/>
          <w:lang w:eastAsia="ru-RU"/>
        </w:rPr>
        <w:t>оллективного договора не может приводить к снижению уровня соци</w:t>
      </w:r>
      <w:r>
        <w:rPr>
          <w:color w:val="000000"/>
          <w:sz w:val="24"/>
          <w:szCs w:val="24"/>
          <w:lang w:eastAsia="ru-RU"/>
        </w:rPr>
        <w:t>ально-экономического положения Р</w:t>
      </w:r>
      <w:r w:rsidRPr="00B6085F">
        <w:rPr>
          <w:color w:val="000000"/>
          <w:sz w:val="24"/>
          <w:szCs w:val="24"/>
          <w:lang w:eastAsia="ru-RU"/>
        </w:rPr>
        <w:t>аботников учреждения.</w:t>
      </w:r>
    </w:p>
    <w:p w:rsidR="000C0E61" w:rsidRPr="00B6085F" w:rsidRDefault="000C0E61" w:rsidP="00484A1C">
      <w:pPr>
        <w:pStyle w:val="2"/>
        <w:shd w:val="clear" w:color="auto" w:fill="auto"/>
        <w:spacing w:before="0" w:line="240" w:lineRule="auto"/>
        <w:ind w:right="20"/>
        <w:rPr>
          <w:sz w:val="24"/>
          <w:szCs w:val="24"/>
        </w:rPr>
      </w:pPr>
      <w:r w:rsidRPr="00B6085F">
        <w:rPr>
          <w:color w:val="000000"/>
          <w:sz w:val="24"/>
          <w:szCs w:val="24"/>
          <w:lang w:eastAsia="ru-RU"/>
        </w:rPr>
        <w:t xml:space="preserve">1.10. Стороны ежегодно (не реже </w:t>
      </w:r>
      <w:r>
        <w:rPr>
          <w:color w:val="000000"/>
          <w:sz w:val="24"/>
          <w:szCs w:val="24"/>
          <w:lang w:eastAsia="ru-RU"/>
        </w:rPr>
        <w:t>двух</w:t>
      </w:r>
      <w:r w:rsidRPr="00B6085F">
        <w:rPr>
          <w:color w:val="000000"/>
          <w:sz w:val="24"/>
          <w:szCs w:val="24"/>
          <w:lang w:eastAsia="ru-RU"/>
        </w:rPr>
        <w:t xml:space="preserve"> раз в год) отчитываются о выполнение коллективного договора на общем собрании работников учреждения.</w:t>
      </w:r>
    </w:p>
    <w:p w:rsidR="000C0E61" w:rsidRPr="00B6085F" w:rsidRDefault="000C0E61" w:rsidP="00484A1C">
      <w:pPr>
        <w:pStyle w:val="2"/>
        <w:shd w:val="clear" w:color="auto" w:fill="auto"/>
        <w:spacing w:before="0" w:line="240" w:lineRule="auto"/>
        <w:ind w:right="20"/>
        <w:rPr>
          <w:sz w:val="24"/>
          <w:szCs w:val="24"/>
        </w:rPr>
      </w:pPr>
      <w:r w:rsidRPr="00B6085F">
        <w:rPr>
          <w:color w:val="000000"/>
          <w:sz w:val="24"/>
          <w:szCs w:val="24"/>
          <w:lang w:eastAsia="ru-RU"/>
        </w:rPr>
        <w:t>1.11. Работо</w:t>
      </w:r>
      <w:r>
        <w:rPr>
          <w:color w:val="000000"/>
          <w:sz w:val="24"/>
          <w:szCs w:val="24"/>
          <w:lang w:eastAsia="ru-RU"/>
        </w:rPr>
        <w:t>датель обязан ознакомить под подпись с текстом К</w:t>
      </w:r>
      <w:r w:rsidRPr="00B6085F">
        <w:rPr>
          <w:color w:val="000000"/>
          <w:sz w:val="24"/>
          <w:szCs w:val="24"/>
          <w:lang w:eastAsia="ru-RU"/>
        </w:rPr>
        <w:t xml:space="preserve">оллективного договора всех </w:t>
      </w:r>
      <w:r>
        <w:rPr>
          <w:color w:val="000000"/>
          <w:sz w:val="24"/>
          <w:szCs w:val="24"/>
          <w:lang w:eastAsia="ru-RU"/>
        </w:rPr>
        <w:t>Р</w:t>
      </w:r>
      <w:r w:rsidRPr="00B6085F">
        <w:rPr>
          <w:color w:val="000000"/>
          <w:sz w:val="24"/>
          <w:szCs w:val="24"/>
          <w:lang w:eastAsia="ru-RU"/>
        </w:rPr>
        <w:t>аботников учреждения в течение 30 дней после его подписания.</w:t>
      </w:r>
    </w:p>
    <w:p w:rsidR="000C0E61" w:rsidRPr="00484A1C" w:rsidRDefault="000C0E61" w:rsidP="00484A1C">
      <w:pPr>
        <w:pStyle w:val="2"/>
        <w:shd w:val="clear" w:color="auto" w:fill="auto"/>
        <w:spacing w:before="0" w:line="240" w:lineRule="auto"/>
        <w:ind w:right="20"/>
        <w:rPr>
          <w:sz w:val="24"/>
          <w:szCs w:val="24"/>
        </w:rPr>
      </w:pPr>
      <w:r>
        <w:rPr>
          <w:color w:val="000000"/>
          <w:sz w:val="24"/>
          <w:szCs w:val="24"/>
          <w:lang w:eastAsia="ru-RU"/>
        </w:rPr>
        <w:t xml:space="preserve"> </w:t>
      </w:r>
      <w:r w:rsidRPr="00B6085F">
        <w:rPr>
          <w:color w:val="000000"/>
          <w:sz w:val="24"/>
          <w:szCs w:val="24"/>
          <w:lang w:eastAsia="ru-RU"/>
        </w:rPr>
        <w:t>1.12.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0C0E61" w:rsidRDefault="000C0E61" w:rsidP="00F76492">
      <w:pPr>
        <w:jc w:val="center"/>
        <w:rPr>
          <w:b/>
        </w:rPr>
      </w:pPr>
    </w:p>
    <w:p w:rsidR="000C0E61" w:rsidRDefault="000C0E61" w:rsidP="00F76492">
      <w:pPr>
        <w:jc w:val="center"/>
        <w:rPr>
          <w:b/>
        </w:rPr>
      </w:pPr>
      <w:r>
        <w:rPr>
          <w:b/>
        </w:rPr>
        <w:t>2</w:t>
      </w:r>
      <w:r w:rsidRPr="008E4079">
        <w:rPr>
          <w:b/>
        </w:rPr>
        <w:t xml:space="preserve">. </w:t>
      </w:r>
      <w:r>
        <w:rPr>
          <w:b/>
        </w:rPr>
        <w:t>Социальное партнерство и участие работников в управлении учреждением</w:t>
      </w:r>
    </w:p>
    <w:p w:rsidR="000C0E61" w:rsidRPr="008E4079" w:rsidRDefault="000C0E61" w:rsidP="00083BA7">
      <w:pPr>
        <w:jc w:val="both"/>
        <w:rPr>
          <w:b/>
        </w:rPr>
      </w:pPr>
    </w:p>
    <w:p w:rsidR="000C0E61" w:rsidRPr="00621B58" w:rsidRDefault="000C0E61" w:rsidP="0002041A">
      <w:pPr>
        <w:pStyle w:val="2"/>
        <w:shd w:val="clear" w:color="auto" w:fill="auto"/>
        <w:spacing w:before="0" w:line="254" w:lineRule="exact"/>
        <w:ind w:right="20"/>
        <w:rPr>
          <w:sz w:val="24"/>
          <w:szCs w:val="24"/>
        </w:rPr>
      </w:pPr>
      <w:r>
        <w:rPr>
          <w:color w:val="000000"/>
          <w:sz w:val="24"/>
          <w:szCs w:val="24"/>
          <w:lang w:eastAsia="ru-RU"/>
        </w:rPr>
        <w:t xml:space="preserve">  2.1. </w:t>
      </w:r>
      <w:r w:rsidRPr="00621B58">
        <w:rPr>
          <w:color w:val="000000"/>
          <w:sz w:val="24"/>
          <w:szCs w:val="24"/>
          <w:lang w:eastAsia="ru-RU"/>
        </w:rPr>
        <w:t xml:space="preserve">Руководствуясь основными принципами социального партнерства, признавая необходимость успешного функционирования и развития учреждения, улучшения социально-экономического положения работников учреждения </w:t>
      </w:r>
      <w:r w:rsidRPr="00621B58">
        <w:rPr>
          <w:rStyle w:val="a0"/>
          <w:sz w:val="24"/>
          <w:szCs w:val="24"/>
        </w:rPr>
        <w:t>стороны обязуются совместно:</w:t>
      </w:r>
    </w:p>
    <w:p w:rsidR="000C0E61" w:rsidRPr="00621B58" w:rsidRDefault="000C0E61" w:rsidP="00000FFC">
      <w:pPr>
        <w:pStyle w:val="2"/>
        <w:shd w:val="clear" w:color="auto" w:fill="auto"/>
        <w:spacing w:before="0" w:line="254" w:lineRule="exact"/>
        <w:jc w:val="left"/>
        <w:rPr>
          <w:sz w:val="24"/>
          <w:szCs w:val="24"/>
        </w:rPr>
      </w:pPr>
      <w:r>
        <w:rPr>
          <w:color w:val="000000"/>
          <w:sz w:val="24"/>
          <w:szCs w:val="24"/>
          <w:lang w:eastAsia="ru-RU"/>
        </w:rPr>
        <w:t>- соблюдать условия настоящего К</w:t>
      </w:r>
      <w:r w:rsidRPr="00621B58">
        <w:rPr>
          <w:color w:val="000000"/>
          <w:sz w:val="24"/>
          <w:szCs w:val="24"/>
          <w:lang w:eastAsia="ru-RU"/>
        </w:rPr>
        <w:t>оллективного договора и выполнять его положения;</w:t>
      </w:r>
    </w:p>
    <w:p w:rsidR="000C0E61" w:rsidRPr="00621B58" w:rsidRDefault="000C0E61" w:rsidP="00000FFC">
      <w:pPr>
        <w:pStyle w:val="2"/>
        <w:shd w:val="clear" w:color="auto" w:fill="auto"/>
        <w:spacing w:before="0" w:line="254" w:lineRule="exact"/>
        <w:ind w:right="20"/>
        <w:jc w:val="left"/>
        <w:rPr>
          <w:sz w:val="24"/>
          <w:szCs w:val="24"/>
        </w:rPr>
      </w:pPr>
      <w:r w:rsidRPr="00621B58">
        <w:rPr>
          <w:color w:val="000000"/>
          <w:sz w:val="24"/>
          <w:szCs w:val="24"/>
          <w:lang w:eastAsia="ru-RU"/>
        </w:rPr>
        <w:t>- добиваться повышения уровня жизни, оплаты труда и социальных гарантий работников учреждения;</w:t>
      </w:r>
    </w:p>
    <w:p w:rsidR="000C0E61" w:rsidRPr="00621B58" w:rsidRDefault="000C0E61" w:rsidP="0063765A">
      <w:pPr>
        <w:pStyle w:val="80"/>
        <w:shd w:val="clear" w:color="auto" w:fill="auto"/>
        <w:spacing w:before="0"/>
        <w:ind w:firstLine="0"/>
        <w:rPr>
          <w:sz w:val="24"/>
          <w:szCs w:val="24"/>
        </w:rPr>
      </w:pPr>
      <w:r>
        <w:rPr>
          <w:sz w:val="24"/>
          <w:szCs w:val="24"/>
        </w:rPr>
        <w:t xml:space="preserve"> 2.2. </w:t>
      </w:r>
      <w:r w:rsidRPr="00621B58">
        <w:rPr>
          <w:sz w:val="24"/>
          <w:szCs w:val="24"/>
        </w:rPr>
        <w:t>Работодатель обязуется:</w:t>
      </w:r>
    </w:p>
    <w:p w:rsidR="000C0E61" w:rsidRPr="00621B58" w:rsidRDefault="000C0E61" w:rsidP="0063765A">
      <w:pPr>
        <w:pStyle w:val="2"/>
        <w:shd w:val="clear" w:color="auto" w:fill="auto"/>
        <w:spacing w:before="0"/>
        <w:ind w:right="20"/>
        <w:rPr>
          <w:sz w:val="24"/>
          <w:szCs w:val="24"/>
        </w:rPr>
      </w:pPr>
      <w:r w:rsidRPr="00621B58">
        <w:rPr>
          <w:color w:val="000000"/>
          <w:sz w:val="24"/>
          <w:szCs w:val="24"/>
          <w:lang w:eastAsia="ru-RU"/>
        </w:rPr>
        <w:t xml:space="preserve">- признавать </w:t>
      </w:r>
      <w:r>
        <w:rPr>
          <w:color w:val="000000"/>
          <w:sz w:val="24"/>
          <w:szCs w:val="24"/>
          <w:lang w:eastAsia="ru-RU"/>
        </w:rPr>
        <w:t>П</w:t>
      </w:r>
      <w:r w:rsidRPr="00621B58">
        <w:rPr>
          <w:color w:val="000000"/>
          <w:sz w:val="24"/>
          <w:szCs w:val="24"/>
          <w:lang w:eastAsia="ru-RU"/>
        </w:rPr>
        <w:t>редставителя работников единственным представителем трудового коллектива, ведущим коллективные перегово</w:t>
      </w:r>
      <w:r>
        <w:rPr>
          <w:color w:val="000000"/>
          <w:sz w:val="24"/>
          <w:szCs w:val="24"/>
          <w:lang w:eastAsia="ru-RU"/>
        </w:rPr>
        <w:t>ры при подготовке и заключении К</w:t>
      </w:r>
      <w:r w:rsidRPr="00621B58">
        <w:rPr>
          <w:color w:val="000000"/>
          <w:sz w:val="24"/>
          <w:szCs w:val="24"/>
          <w:lang w:eastAsia="ru-RU"/>
        </w:rPr>
        <w:t>оллективного договора, представляющими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предоставления отпусков, социальных льгот и гарантий членам коллектива;</w:t>
      </w:r>
    </w:p>
    <w:p w:rsidR="000C0E61" w:rsidRPr="00621B58" w:rsidRDefault="000C0E61" w:rsidP="00220745">
      <w:pPr>
        <w:pStyle w:val="2"/>
        <w:shd w:val="clear" w:color="auto" w:fill="auto"/>
        <w:spacing w:before="0"/>
        <w:ind w:right="20"/>
        <w:rPr>
          <w:sz w:val="24"/>
          <w:szCs w:val="24"/>
        </w:rPr>
      </w:pPr>
      <w:r>
        <w:rPr>
          <w:color w:val="000000"/>
          <w:sz w:val="24"/>
          <w:szCs w:val="24"/>
          <w:lang w:eastAsia="ru-RU"/>
        </w:rPr>
        <w:t>- знакомить с К</w:t>
      </w:r>
      <w:r w:rsidRPr="00621B58">
        <w:rPr>
          <w:color w:val="000000"/>
          <w:sz w:val="24"/>
          <w:szCs w:val="24"/>
          <w:lang w:eastAsia="ru-RU"/>
        </w:rPr>
        <w:t>оллективным договором, другими локальными нормативными актами, принятыми в соответ</w:t>
      </w:r>
      <w:r>
        <w:rPr>
          <w:color w:val="000000"/>
          <w:sz w:val="24"/>
          <w:szCs w:val="24"/>
          <w:lang w:eastAsia="ru-RU"/>
        </w:rPr>
        <w:t>ствии с его полномочиями, всех Работников</w:t>
      </w:r>
      <w:r w:rsidRPr="00621B58">
        <w:rPr>
          <w:color w:val="000000"/>
          <w:sz w:val="24"/>
          <w:szCs w:val="24"/>
          <w:lang w:eastAsia="ru-RU"/>
        </w:rPr>
        <w:t xml:space="preserve">, </w:t>
      </w:r>
      <w:r>
        <w:rPr>
          <w:color w:val="000000"/>
          <w:sz w:val="24"/>
          <w:szCs w:val="24"/>
          <w:lang w:eastAsia="ru-RU"/>
        </w:rPr>
        <w:t>а также всех вновь поступающих Р</w:t>
      </w:r>
      <w:r w:rsidRPr="00621B58">
        <w:rPr>
          <w:color w:val="000000"/>
          <w:sz w:val="24"/>
          <w:szCs w:val="24"/>
          <w:lang w:eastAsia="ru-RU"/>
        </w:rPr>
        <w:t>аботников при их приеме на работу, обеспечивать гласность содержания и выполнения условий коллективного договора (путем проведения собраний, конференций и т.д.)</w:t>
      </w:r>
    </w:p>
    <w:p w:rsidR="000C0E61" w:rsidRPr="00621B58" w:rsidRDefault="000C0E61" w:rsidP="00220745">
      <w:pPr>
        <w:pStyle w:val="2"/>
        <w:shd w:val="clear" w:color="auto" w:fill="auto"/>
        <w:spacing w:before="0"/>
        <w:ind w:right="20"/>
        <w:rPr>
          <w:sz w:val="24"/>
          <w:szCs w:val="24"/>
        </w:rPr>
      </w:pPr>
      <w:r w:rsidRPr="00621B58">
        <w:rPr>
          <w:color w:val="000000"/>
          <w:sz w:val="24"/>
          <w:szCs w:val="24"/>
          <w:lang w:eastAsia="ru-RU"/>
        </w:rPr>
        <w:t xml:space="preserve">- организовывать систематическую работу по повышению квалификации и переподготовке педагогических и руководящих работников </w:t>
      </w:r>
      <w:r>
        <w:rPr>
          <w:color w:val="000000"/>
          <w:sz w:val="24"/>
          <w:szCs w:val="24"/>
          <w:lang w:eastAsia="ru-RU"/>
        </w:rPr>
        <w:t>МБУ ДО ДМШ С.ВЕРХНИЙ АВЗЯН</w:t>
      </w:r>
      <w:r w:rsidRPr="00621B58">
        <w:rPr>
          <w:color w:val="000000"/>
          <w:sz w:val="24"/>
          <w:szCs w:val="24"/>
          <w:lang w:eastAsia="ru-RU"/>
        </w:rPr>
        <w:t xml:space="preserve"> в соответствии с законодательством не менее 1 раза в 3 года;</w:t>
      </w:r>
    </w:p>
    <w:p w:rsidR="000C0E61" w:rsidRPr="00621B58" w:rsidRDefault="000C0E61" w:rsidP="00220745">
      <w:pPr>
        <w:pStyle w:val="2"/>
        <w:shd w:val="clear" w:color="auto" w:fill="auto"/>
        <w:spacing w:before="0"/>
        <w:ind w:right="20"/>
        <w:rPr>
          <w:sz w:val="24"/>
          <w:szCs w:val="24"/>
        </w:rPr>
      </w:pPr>
      <w:r>
        <w:rPr>
          <w:color w:val="000000"/>
          <w:sz w:val="24"/>
          <w:szCs w:val="24"/>
          <w:lang w:eastAsia="ru-RU"/>
        </w:rPr>
        <w:t>- предоставлять  Представителю р</w:t>
      </w:r>
      <w:r w:rsidRPr="00621B58">
        <w:rPr>
          <w:color w:val="000000"/>
          <w:sz w:val="24"/>
          <w:szCs w:val="24"/>
          <w:lang w:eastAsia="ru-RU"/>
        </w:rPr>
        <w:t>аботников по его запросам информацию, необходимую для заключения коллективного договора, контроля за его выполнением и по другим вопросам, предусмотренным ТК РФ, иными федеральными законами, учредительными документами учреждения, настоящим коллективным договором;</w:t>
      </w:r>
    </w:p>
    <w:p w:rsidR="000C0E61" w:rsidRPr="00621B58" w:rsidRDefault="000C0E61" w:rsidP="00280C7A">
      <w:pPr>
        <w:pStyle w:val="2"/>
        <w:shd w:val="clear" w:color="auto" w:fill="auto"/>
        <w:spacing w:before="0"/>
        <w:ind w:right="20"/>
        <w:rPr>
          <w:sz w:val="24"/>
          <w:szCs w:val="24"/>
        </w:rPr>
      </w:pPr>
      <w:r>
        <w:rPr>
          <w:color w:val="000000"/>
          <w:sz w:val="24"/>
          <w:szCs w:val="24"/>
          <w:lang w:eastAsia="ru-RU"/>
        </w:rPr>
        <w:t>- сотрудничать с Представителем р</w:t>
      </w:r>
      <w:r w:rsidRPr="00621B58">
        <w:rPr>
          <w:color w:val="000000"/>
          <w:sz w:val="24"/>
          <w:szCs w:val="24"/>
          <w:lang w:eastAsia="ru-RU"/>
        </w:rPr>
        <w:t>аботников</w:t>
      </w:r>
      <w:r>
        <w:rPr>
          <w:color w:val="000000"/>
          <w:sz w:val="24"/>
          <w:szCs w:val="24"/>
          <w:lang w:eastAsia="ru-RU"/>
        </w:rPr>
        <w:t>,</w:t>
      </w:r>
      <w:r w:rsidRPr="00621B58">
        <w:rPr>
          <w:color w:val="000000"/>
          <w:sz w:val="24"/>
          <w:szCs w:val="24"/>
          <w:lang w:eastAsia="ru-RU"/>
        </w:rPr>
        <w:t xml:space="preserve"> своевременно рассматривать конструктивные предложения и требования, разрешать трудовые споры посредством переговоров;</w:t>
      </w:r>
    </w:p>
    <w:p w:rsidR="000C0E61" w:rsidRPr="00621B58" w:rsidRDefault="000C0E61" w:rsidP="00621B58">
      <w:pPr>
        <w:pStyle w:val="2"/>
        <w:shd w:val="clear" w:color="auto" w:fill="auto"/>
        <w:spacing w:before="0"/>
        <w:ind w:right="20"/>
        <w:rPr>
          <w:sz w:val="24"/>
          <w:szCs w:val="24"/>
        </w:rPr>
      </w:pPr>
      <w:r w:rsidRPr="00621B58">
        <w:rPr>
          <w:color w:val="000000"/>
          <w:sz w:val="24"/>
          <w:szCs w:val="24"/>
          <w:lang w:eastAsia="ru-RU"/>
        </w:rPr>
        <w:t>- обес</w:t>
      </w:r>
      <w:r>
        <w:rPr>
          <w:color w:val="000000"/>
          <w:sz w:val="24"/>
          <w:szCs w:val="24"/>
          <w:lang w:eastAsia="ru-RU"/>
        </w:rPr>
        <w:t>печивать участие Представителя р</w:t>
      </w:r>
      <w:r w:rsidRPr="00621B58">
        <w:rPr>
          <w:color w:val="000000"/>
          <w:sz w:val="24"/>
          <w:szCs w:val="24"/>
          <w:lang w:eastAsia="ru-RU"/>
        </w:rPr>
        <w:t xml:space="preserve">аботников в работе </w:t>
      </w:r>
      <w:r>
        <w:rPr>
          <w:color w:val="000000"/>
          <w:sz w:val="24"/>
          <w:szCs w:val="24"/>
          <w:lang w:eastAsia="ru-RU"/>
        </w:rPr>
        <w:t>МБУ ДО ДМШ С.ВЕРХНИЙ АВЗЯН, совещаниях, комиссиях</w:t>
      </w:r>
      <w:r w:rsidRPr="00621B58">
        <w:rPr>
          <w:color w:val="000000"/>
          <w:sz w:val="24"/>
          <w:szCs w:val="24"/>
          <w:lang w:eastAsia="ru-RU"/>
        </w:rPr>
        <w:t xml:space="preserve"> и других мероприятиях;</w:t>
      </w:r>
    </w:p>
    <w:p w:rsidR="000C0E61" w:rsidRPr="00621B58" w:rsidRDefault="000C0E61" w:rsidP="00621B58">
      <w:pPr>
        <w:pStyle w:val="90"/>
        <w:shd w:val="clear" w:color="auto" w:fill="auto"/>
        <w:ind w:right="20"/>
        <w:rPr>
          <w:i w:val="0"/>
          <w:iCs w:val="0"/>
          <w:sz w:val="24"/>
          <w:szCs w:val="24"/>
        </w:rPr>
      </w:pPr>
      <w:r w:rsidRPr="00621B58">
        <w:rPr>
          <w:rStyle w:val="91"/>
          <w:sz w:val="24"/>
          <w:szCs w:val="24"/>
        </w:rPr>
        <w:t>- принимать локальные нормативные акты по</w:t>
      </w:r>
      <w:r>
        <w:rPr>
          <w:rStyle w:val="91"/>
          <w:sz w:val="24"/>
          <w:szCs w:val="24"/>
        </w:rPr>
        <w:t xml:space="preserve"> согласованию с Представителем р</w:t>
      </w:r>
      <w:r w:rsidRPr="00621B58">
        <w:rPr>
          <w:rStyle w:val="91"/>
          <w:sz w:val="24"/>
          <w:szCs w:val="24"/>
        </w:rPr>
        <w:t xml:space="preserve">аботников в соответствии с требованиями трудового законодательства. В соответствии со статьей 8 Трудового Кодекса РФ принимать локальные нормативные акты, содержащие нормы трудового права: </w:t>
      </w:r>
      <w:r w:rsidRPr="00621B58">
        <w:rPr>
          <w:i w:val="0"/>
          <w:iCs w:val="0"/>
          <w:color w:val="000000"/>
          <w:sz w:val="24"/>
          <w:szCs w:val="24"/>
          <w:lang w:eastAsia="ru-RU"/>
        </w:rPr>
        <w:t>правила внутреннего трудового распорядка; положение об оплате труда и стимулировании работников учреждения; соглашение по охране труда; перечень профессий и должностей работников, имеющих право на обеспечение специальной одеждой, обувью и другими средствами индивидуальной защиты и т.д.</w:t>
      </w:r>
    </w:p>
    <w:p w:rsidR="000C0E61" w:rsidRPr="00621B58" w:rsidRDefault="000C0E61" w:rsidP="00621B58">
      <w:pPr>
        <w:pStyle w:val="30"/>
        <w:shd w:val="clear" w:color="auto" w:fill="auto"/>
        <w:tabs>
          <w:tab w:val="left" w:pos="1197"/>
        </w:tabs>
        <w:spacing w:after="0" w:line="250" w:lineRule="exact"/>
        <w:jc w:val="both"/>
        <w:rPr>
          <w:sz w:val="24"/>
          <w:szCs w:val="24"/>
        </w:rPr>
      </w:pPr>
      <w:bookmarkStart w:id="0" w:name="bookmark4"/>
      <w:r>
        <w:rPr>
          <w:color w:val="000000"/>
          <w:sz w:val="24"/>
          <w:szCs w:val="24"/>
          <w:lang w:eastAsia="ru-RU"/>
        </w:rPr>
        <w:t>2.3. Представитель работников</w:t>
      </w:r>
      <w:r w:rsidRPr="00621B58">
        <w:rPr>
          <w:color w:val="000000"/>
          <w:sz w:val="24"/>
          <w:szCs w:val="24"/>
          <w:lang w:eastAsia="ru-RU"/>
        </w:rPr>
        <w:t xml:space="preserve"> обязуется:</w:t>
      </w:r>
      <w:bookmarkEnd w:id="0"/>
    </w:p>
    <w:p w:rsidR="000C0E61" w:rsidRDefault="000C0E61" w:rsidP="00621B58">
      <w:pPr>
        <w:pStyle w:val="2"/>
        <w:shd w:val="clear" w:color="auto" w:fill="auto"/>
        <w:spacing w:before="0"/>
        <w:ind w:right="20"/>
        <w:rPr>
          <w:color w:val="000000"/>
          <w:sz w:val="24"/>
          <w:szCs w:val="24"/>
          <w:lang w:eastAsia="ru-RU"/>
        </w:rPr>
      </w:pPr>
      <w:r>
        <w:rPr>
          <w:color w:val="000000"/>
          <w:sz w:val="24"/>
          <w:szCs w:val="24"/>
          <w:lang w:eastAsia="ru-RU"/>
        </w:rPr>
        <w:t>-</w:t>
      </w:r>
      <w:r w:rsidRPr="00621B58">
        <w:rPr>
          <w:color w:val="000000"/>
          <w:sz w:val="24"/>
          <w:szCs w:val="24"/>
          <w:lang w:eastAsia="ru-RU"/>
        </w:rPr>
        <w:t xml:space="preserve"> содействовать эффективной работе </w:t>
      </w:r>
      <w:r>
        <w:rPr>
          <w:color w:val="000000"/>
          <w:sz w:val="24"/>
          <w:szCs w:val="24"/>
          <w:lang w:eastAsia="ru-RU"/>
        </w:rPr>
        <w:t>МБУ ДО ДМШ С.ВЕРХНИЙ АВЗЯН;</w:t>
      </w:r>
    </w:p>
    <w:p w:rsidR="000C0E61" w:rsidRPr="00621B58" w:rsidRDefault="000C0E61" w:rsidP="00621B58">
      <w:pPr>
        <w:pStyle w:val="2"/>
        <w:shd w:val="clear" w:color="auto" w:fill="auto"/>
        <w:spacing w:before="0"/>
        <w:ind w:right="20"/>
        <w:rPr>
          <w:sz w:val="24"/>
          <w:szCs w:val="24"/>
        </w:rPr>
      </w:pPr>
      <w:r>
        <w:rPr>
          <w:color w:val="000000"/>
          <w:sz w:val="24"/>
          <w:szCs w:val="24"/>
          <w:lang w:eastAsia="ru-RU"/>
        </w:rPr>
        <w:t>- содействовать предотвращению в МБУ ДО ДМШ С.ВЕРХНИЙ АВЗЯН</w:t>
      </w:r>
      <w:r w:rsidRPr="00621B58">
        <w:rPr>
          <w:color w:val="000000"/>
          <w:sz w:val="24"/>
          <w:szCs w:val="24"/>
          <w:lang w:eastAsia="ru-RU"/>
        </w:rPr>
        <w:t xml:space="preserve"> коллективных трудовых споров;</w:t>
      </w:r>
    </w:p>
    <w:p w:rsidR="000C0E61" w:rsidRPr="00621B58" w:rsidRDefault="000C0E61" w:rsidP="00621B58">
      <w:pPr>
        <w:pStyle w:val="2"/>
        <w:shd w:val="clear" w:color="auto" w:fill="auto"/>
        <w:spacing w:before="0"/>
        <w:ind w:right="20"/>
        <w:rPr>
          <w:sz w:val="24"/>
          <w:szCs w:val="24"/>
        </w:rPr>
      </w:pPr>
      <w:r>
        <w:rPr>
          <w:color w:val="000000"/>
          <w:sz w:val="24"/>
          <w:szCs w:val="24"/>
          <w:lang w:eastAsia="ru-RU"/>
        </w:rPr>
        <w:t xml:space="preserve">- обеспечивать </w:t>
      </w:r>
      <w:r w:rsidRPr="00621B58">
        <w:rPr>
          <w:color w:val="000000"/>
          <w:sz w:val="24"/>
          <w:szCs w:val="24"/>
          <w:lang w:eastAsia="ru-RU"/>
        </w:rPr>
        <w:t>защиту социа</w:t>
      </w:r>
      <w:r>
        <w:rPr>
          <w:color w:val="000000"/>
          <w:sz w:val="24"/>
          <w:szCs w:val="24"/>
          <w:lang w:eastAsia="ru-RU"/>
        </w:rPr>
        <w:t>льно-трудовых прав и интересов Работников</w:t>
      </w:r>
      <w:r w:rsidRPr="00621B58">
        <w:rPr>
          <w:color w:val="000000"/>
          <w:sz w:val="24"/>
          <w:szCs w:val="24"/>
          <w:lang w:eastAsia="ru-RU"/>
        </w:rPr>
        <w:t>;</w:t>
      </w:r>
    </w:p>
    <w:p w:rsidR="000C0E61" w:rsidRPr="00621B58" w:rsidRDefault="000C0E61" w:rsidP="00621B58">
      <w:pPr>
        <w:pStyle w:val="2"/>
        <w:shd w:val="clear" w:color="auto" w:fill="auto"/>
        <w:spacing w:before="0"/>
        <w:ind w:right="20"/>
        <w:rPr>
          <w:sz w:val="24"/>
          <w:szCs w:val="24"/>
        </w:rPr>
      </w:pPr>
      <w:r>
        <w:rPr>
          <w:color w:val="000000"/>
          <w:sz w:val="24"/>
          <w:szCs w:val="24"/>
          <w:lang w:eastAsia="ru-RU"/>
        </w:rPr>
        <w:t>- направлять Р</w:t>
      </w:r>
      <w:r w:rsidRPr="00621B58">
        <w:rPr>
          <w:color w:val="000000"/>
          <w:sz w:val="24"/>
          <w:szCs w:val="24"/>
          <w:lang w:eastAsia="ru-RU"/>
        </w:rPr>
        <w:t>аботодателю в установленные ТК РФ сроки свое мотивированное мнение (согласование), при принятии локальных нормативных актов, требующих уче</w:t>
      </w:r>
      <w:r>
        <w:rPr>
          <w:color w:val="000000"/>
          <w:sz w:val="24"/>
          <w:szCs w:val="24"/>
          <w:lang w:eastAsia="ru-RU"/>
        </w:rPr>
        <w:t>та мнения, а также расторжении Р</w:t>
      </w:r>
      <w:r w:rsidRPr="00621B58">
        <w:rPr>
          <w:color w:val="000000"/>
          <w:sz w:val="24"/>
          <w:szCs w:val="24"/>
          <w:lang w:eastAsia="ru-RU"/>
        </w:rPr>
        <w:t>або</w:t>
      </w:r>
      <w:r>
        <w:rPr>
          <w:color w:val="000000"/>
          <w:sz w:val="24"/>
          <w:szCs w:val="24"/>
          <w:lang w:eastAsia="ru-RU"/>
        </w:rPr>
        <w:t>тодателем трудовых договоров с Р</w:t>
      </w:r>
      <w:r w:rsidRPr="00621B58">
        <w:rPr>
          <w:color w:val="000000"/>
          <w:sz w:val="24"/>
          <w:szCs w:val="24"/>
          <w:lang w:eastAsia="ru-RU"/>
        </w:rPr>
        <w:t>аботниками - членами профсоюза (ст. 373 ТК РФ);</w:t>
      </w:r>
    </w:p>
    <w:p w:rsidR="000C0E61" w:rsidRPr="00621B58" w:rsidRDefault="000C0E61" w:rsidP="00621B58">
      <w:pPr>
        <w:pStyle w:val="2"/>
        <w:shd w:val="clear" w:color="auto" w:fill="auto"/>
        <w:spacing w:before="0"/>
        <w:ind w:right="20"/>
        <w:rPr>
          <w:sz w:val="24"/>
          <w:szCs w:val="24"/>
        </w:rPr>
      </w:pPr>
      <w:r>
        <w:rPr>
          <w:color w:val="000000"/>
          <w:sz w:val="24"/>
          <w:szCs w:val="24"/>
          <w:lang w:eastAsia="ru-RU"/>
        </w:rPr>
        <w:t>-</w:t>
      </w:r>
      <w:r w:rsidRPr="00621B58">
        <w:rPr>
          <w:color w:val="000000"/>
          <w:sz w:val="24"/>
          <w:szCs w:val="24"/>
          <w:lang w:eastAsia="ru-RU"/>
        </w:rPr>
        <w:t xml:space="preserve"> сообщать </w:t>
      </w:r>
      <w:r>
        <w:rPr>
          <w:color w:val="000000"/>
          <w:sz w:val="24"/>
          <w:szCs w:val="24"/>
          <w:lang w:eastAsia="ru-RU"/>
        </w:rPr>
        <w:t>Р</w:t>
      </w:r>
      <w:r w:rsidRPr="00621B58">
        <w:rPr>
          <w:color w:val="000000"/>
          <w:sz w:val="24"/>
          <w:szCs w:val="24"/>
          <w:lang w:eastAsia="ru-RU"/>
        </w:rPr>
        <w:t>аботодателю и учитывать его мнение при планировании мероприятий, организуемых профсоюзом;</w:t>
      </w:r>
    </w:p>
    <w:p w:rsidR="000C0E61" w:rsidRPr="00621B58" w:rsidRDefault="000C0E61" w:rsidP="00621B58">
      <w:pPr>
        <w:pStyle w:val="2"/>
        <w:shd w:val="clear" w:color="auto" w:fill="auto"/>
        <w:spacing w:before="0"/>
        <w:ind w:right="20"/>
        <w:rPr>
          <w:sz w:val="24"/>
          <w:szCs w:val="24"/>
        </w:rPr>
      </w:pPr>
      <w:r>
        <w:rPr>
          <w:color w:val="000000"/>
          <w:sz w:val="24"/>
          <w:szCs w:val="24"/>
          <w:lang w:eastAsia="ru-RU"/>
        </w:rPr>
        <w:t>-</w:t>
      </w:r>
      <w:r w:rsidRPr="00621B58">
        <w:rPr>
          <w:color w:val="000000"/>
          <w:sz w:val="24"/>
          <w:szCs w:val="24"/>
          <w:lang w:eastAsia="ru-RU"/>
        </w:rPr>
        <w:t xml:space="preserve"> использовать возможности переговорного процесса с целью учета интересов сторон и предотвращения социальной напряженности в коллективе;</w:t>
      </w:r>
    </w:p>
    <w:p w:rsidR="000C0E61" w:rsidRPr="00621B58" w:rsidRDefault="000C0E61" w:rsidP="00621B58">
      <w:pPr>
        <w:pStyle w:val="2"/>
        <w:shd w:val="clear" w:color="auto" w:fill="auto"/>
        <w:spacing w:before="0"/>
        <w:ind w:right="20"/>
        <w:rPr>
          <w:sz w:val="24"/>
          <w:szCs w:val="24"/>
        </w:rPr>
      </w:pPr>
      <w:r>
        <w:rPr>
          <w:color w:val="000000"/>
          <w:sz w:val="24"/>
          <w:szCs w:val="24"/>
          <w:lang w:eastAsia="ru-RU"/>
        </w:rPr>
        <w:t>-</w:t>
      </w:r>
      <w:r w:rsidRPr="00621B58">
        <w:rPr>
          <w:color w:val="000000"/>
          <w:sz w:val="24"/>
          <w:szCs w:val="24"/>
          <w:lang w:eastAsia="ru-RU"/>
        </w:rPr>
        <w:t xml:space="preserve"> способствовать соблюдению правил внутреннего трудового распорядка, дисциплины труда, своевременному и качественному выполнению трудовых обязанностей;</w:t>
      </w:r>
    </w:p>
    <w:p w:rsidR="000C0E61" w:rsidRPr="00621B58" w:rsidRDefault="000C0E61" w:rsidP="00621B58">
      <w:pPr>
        <w:pStyle w:val="2"/>
        <w:shd w:val="clear" w:color="auto" w:fill="auto"/>
        <w:spacing w:before="0"/>
        <w:ind w:right="20"/>
        <w:rPr>
          <w:sz w:val="24"/>
          <w:szCs w:val="24"/>
        </w:rPr>
      </w:pPr>
      <w:r>
        <w:rPr>
          <w:color w:val="000000"/>
          <w:sz w:val="24"/>
          <w:szCs w:val="24"/>
          <w:lang w:eastAsia="ru-RU"/>
        </w:rPr>
        <w:t>- вносить предложения Р</w:t>
      </w:r>
      <w:r w:rsidRPr="00621B58">
        <w:rPr>
          <w:color w:val="000000"/>
          <w:sz w:val="24"/>
          <w:szCs w:val="24"/>
          <w:lang w:eastAsia="ru-RU"/>
        </w:rPr>
        <w:t>аботодателю по разработке систем и форм оплаты труда, управлению учреждением, ведению переговоров по совершенствованию обязательств коллективного договора, принятию текущих и перспективных планов и программ социально-экономического и кадрового развития, способствующих полному, качественному выполнению обязанностей работников по трудовому договору;</w:t>
      </w:r>
    </w:p>
    <w:p w:rsidR="000C0E61" w:rsidRPr="00621B58" w:rsidRDefault="000C0E61" w:rsidP="00621B58">
      <w:pPr>
        <w:pStyle w:val="2"/>
        <w:shd w:val="clear" w:color="auto" w:fill="auto"/>
        <w:spacing w:before="0" w:after="220"/>
        <w:ind w:right="20"/>
        <w:rPr>
          <w:sz w:val="24"/>
          <w:szCs w:val="24"/>
        </w:rPr>
      </w:pPr>
      <w:r>
        <w:rPr>
          <w:color w:val="000000"/>
          <w:sz w:val="24"/>
          <w:szCs w:val="24"/>
          <w:lang w:eastAsia="ru-RU"/>
        </w:rPr>
        <w:t>-</w:t>
      </w:r>
      <w:r w:rsidRPr="00621B58">
        <w:rPr>
          <w:color w:val="000000"/>
          <w:sz w:val="24"/>
          <w:szCs w:val="24"/>
          <w:lang w:eastAsia="ru-RU"/>
        </w:rPr>
        <w:t xml:space="preserve"> осуществлять общест</w:t>
      </w:r>
      <w:r>
        <w:rPr>
          <w:color w:val="000000"/>
          <w:sz w:val="24"/>
          <w:szCs w:val="24"/>
          <w:lang w:eastAsia="ru-RU"/>
        </w:rPr>
        <w:t>венный контроль за соблюдением Р</w:t>
      </w:r>
      <w:r w:rsidRPr="00621B58">
        <w:rPr>
          <w:color w:val="000000"/>
          <w:sz w:val="24"/>
          <w:szCs w:val="24"/>
          <w:lang w:eastAsia="ru-RU"/>
        </w:rPr>
        <w:t>аботодателем трудового законодательства и иных нормативных актов, содержащих нормы трудового права.</w:t>
      </w:r>
    </w:p>
    <w:p w:rsidR="000C0E61" w:rsidRDefault="000C0E61" w:rsidP="00CF1660">
      <w:pPr>
        <w:pStyle w:val="30"/>
        <w:numPr>
          <w:ilvl w:val="0"/>
          <w:numId w:val="9"/>
        </w:numPr>
        <w:shd w:val="clear" w:color="auto" w:fill="auto"/>
        <w:tabs>
          <w:tab w:val="left" w:pos="1064"/>
        </w:tabs>
        <w:spacing w:after="14" w:line="240" w:lineRule="auto"/>
        <w:rPr>
          <w:color w:val="000000"/>
          <w:sz w:val="24"/>
          <w:szCs w:val="24"/>
          <w:lang w:eastAsia="ru-RU"/>
        </w:rPr>
      </w:pPr>
      <w:bookmarkStart w:id="1" w:name="bookmark5"/>
      <w:r>
        <w:rPr>
          <w:color w:val="000000"/>
          <w:sz w:val="24"/>
          <w:szCs w:val="24"/>
          <w:lang w:eastAsia="ru-RU"/>
        </w:rPr>
        <w:t>Трудовые отношения и трудовые договоры</w:t>
      </w:r>
    </w:p>
    <w:p w:rsidR="000C0E61" w:rsidRPr="004F237D" w:rsidRDefault="000C0E61" w:rsidP="008164A4">
      <w:pPr>
        <w:pStyle w:val="30"/>
        <w:shd w:val="clear" w:color="auto" w:fill="auto"/>
        <w:tabs>
          <w:tab w:val="left" w:pos="1064"/>
        </w:tabs>
        <w:spacing w:after="14" w:line="240" w:lineRule="auto"/>
        <w:ind w:left="360"/>
        <w:jc w:val="left"/>
        <w:rPr>
          <w:b w:val="0"/>
          <w:color w:val="000000"/>
          <w:sz w:val="24"/>
          <w:szCs w:val="24"/>
          <w:lang w:eastAsia="ru-RU"/>
        </w:rPr>
      </w:pPr>
      <w:r w:rsidRPr="004F237D">
        <w:rPr>
          <w:b w:val="0"/>
          <w:color w:val="000000"/>
          <w:sz w:val="24"/>
          <w:szCs w:val="24"/>
          <w:lang w:eastAsia="ru-RU"/>
        </w:rPr>
        <w:t>Трудовые от</w:t>
      </w:r>
      <w:bookmarkStart w:id="2" w:name="bookmark6"/>
      <w:bookmarkEnd w:id="1"/>
      <w:r>
        <w:rPr>
          <w:b w:val="0"/>
          <w:color w:val="000000"/>
          <w:sz w:val="24"/>
          <w:szCs w:val="24"/>
          <w:lang w:eastAsia="ru-RU"/>
        </w:rPr>
        <w:t>ношения между Работодателем и Работником оформляются путем заключения трудового договора.</w:t>
      </w:r>
    </w:p>
    <w:bookmarkEnd w:id="2"/>
    <w:p w:rsidR="000C0E61" w:rsidRDefault="000C0E61" w:rsidP="0047662B">
      <w:pPr>
        <w:pStyle w:val="2"/>
        <w:shd w:val="clear" w:color="auto" w:fill="auto"/>
        <w:spacing w:before="0" w:line="240" w:lineRule="auto"/>
        <w:ind w:right="20"/>
        <w:rPr>
          <w:color w:val="000000"/>
          <w:sz w:val="24"/>
          <w:szCs w:val="24"/>
          <w:lang w:eastAsia="ru-RU"/>
        </w:rPr>
      </w:pPr>
      <w:r>
        <w:rPr>
          <w:color w:val="000000"/>
          <w:sz w:val="24"/>
          <w:szCs w:val="24"/>
          <w:lang w:eastAsia="ru-RU"/>
        </w:rPr>
        <w:t>3.1. Трудовой договор с Р</w:t>
      </w:r>
      <w:r w:rsidRPr="0047662B">
        <w:rPr>
          <w:color w:val="000000"/>
          <w:sz w:val="24"/>
          <w:szCs w:val="24"/>
          <w:lang w:eastAsia="ru-RU"/>
        </w:rPr>
        <w:t>аботником заключается в письменной форме, составляется в двух экземплярах, каждый из которых подписывается сторонами. Один экземпляр</w:t>
      </w:r>
      <w:r>
        <w:rPr>
          <w:color w:val="000000"/>
          <w:sz w:val="24"/>
          <w:szCs w:val="24"/>
          <w:lang w:eastAsia="ru-RU"/>
        </w:rPr>
        <w:t xml:space="preserve"> трудового договора передается Работнику, другой хранится у Работодателя. Получение Р</w:t>
      </w:r>
      <w:r w:rsidRPr="0047662B">
        <w:rPr>
          <w:color w:val="000000"/>
          <w:sz w:val="24"/>
          <w:szCs w:val="24"/>
          <w:lang w:eastAsia="ru-RU"/>
        </w:rPr>
        <w:t xml:space="preserve">аботником экземпляра трудового договора </w:t>
      </w:r>
      <w:r>
        <w:rPr>
          <w:color w:val="000000"/>
          <w:sz w:val="24"/>
          <w:szCs w:val="24"/>
          <w:lang w:eastAsia="ru-RU"/>
        </w:rPr>
        <w:t>должно подтверждаться подписью Р</w:t>
      </w:r>
      <w:r w:rsidRPr="0047662B">
        <w:rPr>
          <w:color w:val="000000"/>
          <w:sz w:val="24"/>
          <w:szCs w:val="24"/>
          <w:lang w:eastAsia="ru-RU"/>
        </w:rPr>
        <w:t>аботника на экземпляре тр</w:t>
      </w:r>
      <w:r>
        <w:rPr>
          <w:color w:val="000000"/>
          <w:sz w:val="24"/>
          <w:szCs w:val="24"/>
          <w:lang w:eastAsia="ru-RU"/>
        </w:rPr>
        <w:t>удового договора, хранящемся у Р</w:t>
      </w:r>
      <w:r w:rsidRPr="0047662B">
        <w:rPr>
          <w:color w:val="000000"/>
          <w:sz w:val="24"/>
          <w:szCs w:val="24"/>
          <w:lang w:eastAsia="ru-RU"/>
        </w:rPr>
        <w:t>аботодателя.</w:t>
      </w:r>
    </w:p>
    <w:p w:rsidR="000C0E61" w:rsidRDefault="000C0E61" w:rsidP="004F237D">
      <w:r>
        <w:t>3.2. К педагогической деятельности не допускаются лица:</w:t>
      </w:r>
    </w:p>
    <w:p w:rsidR="000C0E61" w:rsidRDefault="000C0E61" w:rsidP="004F237D">
      <w:r>
        <w:t>- лишенные права заниматься педагогической деятельностью в соответствии с вступившим в законную силу приговором суда;</w:t>
      </w:r>
    </w:p>
    <w:p w:rsidR="000C0E61" w:rsidRDefault="000C0E61" w:rsidP="004F237D">
      <w:r>
        <w:t>- имеющие неясную или непогашенную судимость за умышленные тяжкие и особо тяжкие преступления;</w:t>
      </w:r>
    </w:p>
    <w:p w:rsidR="000C0E61" w:rsidRDefault="000C0E61" w:rsidP="004F237D">
      <w:r>
        <w:t>- признанные недееспособными в установленном федеральным законом порядке;</w:t>
      </w:r>
    </w:p>
    <w:p w:rsidR="000C0E61" w:rsidRDefault="000C0E61" w:rsidP="004F237D">
      <w:r>
        <w:t>- 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0C0E61" w:rsidRDefault="000C0E61" w:rsidP="004D7E06">
      <w:r>
        <w:t>3.3.  На занятие педагогической деятельностью имеют права  лица, имеющие среднее профессиональное или высшее образование и отвечающие квалификационным требованиям, указанным в квалификационных справочниках, Профессиональных стандартов «Педагог дополнительного образования детей и взрослых (утв. Приказом Министерства труда и социальной защиты РФ от 8 сентября 2015 года № 613н)</w:t>
      </w:r>
    </w:p>
    <w:p w:rsidR="000C0E61" w:rsidRPr="0047662B" w:rsidRDefault="000C0E61" w:rsidP="009F2D83">
      <w:pPr>
        <w:pStyle w:val="2"/>
        <w:shd w:val="clear" w:color="auto" w:fill="auto"/>
        <w:spacing w:before="0" w:line="240" w:lineRule="auto"/>
        <w:ind w:right="20"/>
        <w:rPr>
          <w:sz w:val="24"/>
          <w:szCs w:val="24"/>
        </w:rPr>
      </w:pPr>
      <w:r>
        <w:rPr>
          <w:color w:val="000000"/>
          <w:sz w:val="24"/>
          <w:szCs w:val="24"/>
          <w:lang w:eastAsia="ru-RU"/>
        </w:rPr>
        <w:t>3.4</w:t>
      </w:r>
      <w:r w:rsidRPr="0047662B">
        <w:rPr>
          <w:color w:val="000000"/>
          <w:sz w:val="24"/>
          <w:szCs w:val="24"/>
          <w:lang w:eastAsia="ru-RU"/>
        </w:rPr>
        <w:t>. Прием на работу оформл</w:t>
      </w:r>
      <w:r>
        <w:rPr>
          <w:color w:val="000000"/>
          <w:sz w:val="24"/>
          <w:szCs w:val="24"/>
          <w:lang w:eastAsia="ru-RU"/>
        </w:rPr>
        <w:t>яется приказом (распоряжением) Р</w:t>
      </w:r>
      <w:r w:rsidRPr="0047662B">
        <w:rPr>
          <w:color w:val="000000"/>
          <w:sz w:val="24"/>
          <w:szCs w:val="24"/>
          <w:lang w:eastAsia="ru-RU"/>
        </w:rPr>
        <w:t>аботодателя, изданным на основании заключенного трудового договора. Сод</w:t>
      </w:r>
      <w:r>
        <w:rPr>
          <w:color w:val="000000"/>
          <w:sz w:val="24"/>
          <w:szCs w:val="24"/>
          <w:lang w:eastAsia="ru-RU"/>
        </w:rPr>
        <w:t>ержание приказа (распоряжения) Ра</w:t>
      </w:r>
      <w:r w:rsidRPr="0047662B">
        <w:rPr>
          <w:color w:val="000000"/>
          <w:sz w:val="24"/>
          <w:szCs w:val="24"/>
          <w:lang w:eastAsia="ru-RU"/>
        </w:rPr>
        <w:t>ботодателя должно соответствовать условиям заключенного трудового договора.</w:t>
      </w:r>
    </w:p>
    <w:p w:rsidR="000C0E61" w:rsidRPr="0047662B" w:rsidRDefault="000C0E61" w:rsidP="0047662B">
      <w:pPr>
        <w:pStyle w:val="2"/>
        <w:shd w:val="clear" w:color="auto" w:fill="auto"/>
        <w:spacing w:before="0" w:line="240" w:lineRule="auto"/>
        <w:ind w:left="20" w:right="20"/>
        <w:rPr>
          <w:sz w:val="24"/>
          <w:szCs w:val="24"/>
        </w:rPr>
      </w:pPr>
      <w:r>
        <w:rPr>
          <w:color w:val="000000"/>
          <w:sz w:val="24"/>
          <w:szCs w:val="24"/>
          <w:lang w:eastAsia="ru-RU"/>
        </w:rPr>
        <w:t>Приказ (распоряжение) Р</w:t>
      </w:r>
      <w:r w:rsidRPr="0047662B">
        <w:rPr>
          <w:color w:val="000000"/>
          <w:sz w:val="24"/>
          <w:szCs w:val="24"/>
          <w:lang w:eastAsia="ru-RU"/>
        </w:rPr>
        <w:t>аботодателя о приеме на рабо</w:t>
      </w:r>
      <w:r>
        <w:rPr>
          <w:color w:val="000000"/>
          <w:sz w:val="24"/>
          <w:szCs w:val="24"/>
          <w:lang w:eastAsia="ru-RU"/>
        </w:rPr>
        <w:t>ту объявляется Работнику под под</w:t>
      </w:r>
      <w:r w:rsidRPr="0047662B">
        <w:rPr>
          <w:color w:val="000000"/>
          <w:sz w:val="24"/>
          <w:szCs w:val="24"/>
          <w:lang w:eastAsia="ru-RU"/>
        </w:rPr>
        <w:t xml:space="preserve">пись в трехдневный срок со дня фактического начала работы. </w:t>
      </w:r>
    </w:p>
    <w:p w:rsidR="000C0E61" w:rsidRPr="0047662B" w:rsidRDefault="000C0E61" w:rsidP="0047662B">
      <w:pPr>
        <w:pStyle w:val="2"/>
        <w:shd w:val="clear" w:color="auto" w:fill="auto"/>
        <w:spacing w:before="0" w:line="240" w:lineRule="auto"/>
        <w:ind w:left="20" w:right="20"/>
        <w:rPr>
          <w:sz w:val="24"/>
          <w:szCs w:val="24"/>
        </w:rPr>
      </w:pPr>
      <w:r w:rsidRPr="0047662B">
        <w:rPr>
          <w:color w:val="000000"/>
          <w:sz w:val="24"/>
          <w:szCs w:val="24"/>
          <w:lang w:eastAsia="ru-RU"/>
        </w:rPr>
        <w:t>3.</w:t>
      </w:r>
      <w:r>
        <w:rPr>
          <w:color w:val="000000"/>
          <w:sz w:val="24"/>
          <w:szCs w:val="24"/>
          <w:lang w:eastAsia="ru-RU"/>
        </w:rPr>
        <w:t>5</w:t>
      </w:r>
      <w:r w:rsidRPr="0047662B">
        <w:rPr>
          <w:color w:val="000000"/>
          <w:sz w:val="24"/>
          <w:szCs w:val="24"/>
          <w:lang w:eastAsia="ru-RU"/>
        </w:rPr>
        <w:t>. В соответствии с частью 1 ст.57 ТК РФ трудовой договор содержит полную информацию о сторонах трудового договора.</w:t>
      </w:r>
    </w:p>
    <w:p w:rsidR="000C0E61" w:rsidRPr="0047662B" w:rsidRDefault="000C0E61" w:rsidP="0047662B">
      <w:pPr>
        <w:pStyle w:val="2"/>
        <w:shd w:val="clear" w:color="auto" w:fill="auto"/>
        <w:spacing w:before="0" w:line="240" w:lineRule="auto"/>
        <w:ind w:left="20" w:hanging="20"/>
        <w:rPr>
          <w:sz w:val="24"/>
          <w:szCs w:val="24"/>
        </w:rPr>
      </w:pPr>
      <w:r w:rsidRPr="0047662B">
        <w:rPr>
          <w:color w:val="000000"/>
          <w:sz w:val="24"/>
          <w:szCs w:val="24"/>
          <w:lang w:eastAsia="ru-RU"/>
        </w:rPr>
        <w:t>Обязательными для включения в трудовой договор являются следующие условия:</w:t>
      </w:r>
    </w:p>
    <w:p w:rsidR="000C0E61" w:rsidRPr="0047662B" w:rsidRDefault="000C0E61" w:rsidP="00193F48">
      <w:pPr>
        <w:pStyle w:val="2"/>
        <w:shd w:val="clear" w:color="auto" w:fill="auto"/>
        <w:spacing w:before="0" w:line="240" w:lineRule="auto"/>
        <w:ind w:left="20"/>
        <w:rPr>
          <w:sz w:val="24"/>
          <w:szCs w:val="24"/>
        </w:rPr>
      </w:pPr>
      <w:r>
        <w:rPr>
          <w:color w:val="000000"/>
          <w:sz w:val="24"/>
          <w:szCs w:val="24"/>
          <w:lang w:eastAsia="ru-RU"/>
        </w:rPr>
        <w:t xml:space="preserve">-   </w:t>
      </w:r>
      <w:r w:rsidRPr="0047662B">
        <w:rPr>
          <w:color w:val="000000"/>
          <w:sz w:val="24"/>
          <w:szCs w:val="24"/>
          <w:lang w:eastAsia="ru-RU"/>
        </w:rPr>
        <w:t>место работы;</w:t>
      </w:r>
    </w:p>
    <w:p w:rsidR="000C0E61" w:rsidRDefault="000C0E61" w:rsidP="00ED3974">
      <w:pPr>
        <w:pStyle w:val="BodyText"/>
        <w:widowControl w:val="0"/>
        <w:spacing w:after="0" w:line="250" w:lineRule="exact"/>
        <w:ind w:left="20" w:right="20"/>
        <w:jc w:val="both"/>
      </w:pPr>
      <w:r>
        <w:rPr>
          <w:color w:val="000000"/>
        </w:rPr>
        <w:t xml:space="preserve">- </w:t>
      </w:r>
      <w:r w:rsidRPr="0047662B">
        <w:rPr>
          <w:color w:val="000000"/>
        </w:rPr>
        <w:t xml:space="preserve">трудовая функция (работа в должности в соответствии со штатным расписанием, профессии, специальности с указанием квалификации; конкретный вид поручаемой работнику работы). </w:t>
      </w:r>
      <w:r>
        <w:t>Если в соответствии с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 или соответствующим положениям профессиональных стандартов (в редакции Федеральных законов от 28.02.2008 № 13-ФЗ, от 03.12.2012 № 236-ФЗ);</w:t>
      </w:r>
    </w:p>
    <w:p w:rsidR="000C0E61" w:rsidRPr="0047662B" w:rsidRDefault="000C0E61" w:rsidP="00ED3974">
      <w:pPr>
        <w:pStyle w:val="2"/>
        <w:shd w:val="clear" w:color="auto" w:fill="auto"/>
        <w:spacing w:before="0" w:line="240" w:lineRule="auto"/>
        <w:ind w:right="20"/>
        <w:rPr>
          <w:sz w:val="24"/>
          <w:szCs w:val="24"/>
        </w:rPr>
      </w:pPr>
      <w:r>
        <w:rPr>
          <w:color w:val="000000"/>
          <w:sz w:val="24"/>
          <w:szCs w:val="24"/>
          <w:lang w:eastAsia="ru-RU"/>
        </w:rPr>
        <w:t xml:space="preserve">- </w:t>
      </w:r>
      <w:r w:rsidRPr="0047662B">
        <w:rPr>
          <w:color w:val="000000"/>
          <w:sz w:val="24"/>
          <w:szCs w:val="24"/>
          <w:lang w:eastAsia="ru-RU"/>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 федеральным законом;</w:t>
      </w:r>
    </w:p>
    <w:p w:rsidR="000C0E61" w:rsidRPr="0047662B" w:rsidRDefault="000C0E61" w:rsidP="00193F48">
      <w:pPr>
        <w:pStyle w:val="2"/>
        <w:shd w:val="clear" w:color="auto" w:fill="auto"/>
        <w:spacing w:before="0" w:line="240" w:lineRule="auto"/>
        <w:ind w:right="20"/>
        <w:rPr>
          <w:sz w:val="24"/>
          <w:szCs w:val="24"/>
        </w:rPr>
      </w:pPr>
      <w:r>
        <w:rPr>
          <w:color w:val="000000"/>
          <w:sz w:val="24"/>
          <w:szCs w:val="24"/>
          <w:lang w:eastAsia="ru-RU"/>
        </w:rPr>
        <w:t>-</w:t>
      </w:r>
      <w:r w:rsidRPr="0047662B">
        <w:rPr>
          <w:color w:val="000000"/>
          <w:sz w:val="24"/>
          <w:szCs w:val="24"/>
          <w:lang w:eastAsia="ru-RU"/>
        </w:rPr>
        <w:t xml:space="preserve"> условия оплаты труда (в том числе разме</w:t>
      </w:r>
      <w:r>
        <w:rPr>
          <w:color w:val="000000"/>
          <w:sz w:val="24"/>
          <w:szCs w:val="24"/>
          <w:lang w:eastAsia="ru-RU"/>
        </w:rPr>
        <w:t>р оклада (должностного оклада) Р</w:t>
      </w:r>
      <w:r w:rsidRPr="0047662B">
        <w:rPr>
          <w:color w:val="000000"/>
          <w:sz w:val="24"/>
          <w:szCs w:val="24"/>
          <w:lang w:eastAsia="ru-RU"/>
        </w:rPr>
        <w:t>аботника, доплаты, надбавки и поощрительные выплаты);</w:t>
      </w:r>
    </w:p>
    <w:p w:rsidR="000C0E61" w:rsidRPr="0047662B" w:rsidRDefault="000C0E61" w:rsidP="00193F48">
      <w:pPr>
        <w:pStyle w:val="2"/>
        <w:shd w:val="clear" w:color="auto" w:fill="auto"/>
        <w:spacing w:before="0" w:line="240" w:lineRule="auto"/>
        <w:ind w:right="20"/>
        <w:rPr>
          <w:sz w:val="24"/>
          <w:szCs w:val="24"/>
        </w:rPr>
      </w:pPr>
      <w:r>
        <w:rPr>
          <w:color w:val="000000"/>
          <w:sz w:val="24"/>
          <w:szCs w:val="24"/>
          <w:lang w:eastAsia="ru-RU"/>
        </w:rPr>
        <w:t>-</w:t>
      </w:r>
      <w:r w:rsidRPr="0047662B">
        <w:rPr>
          <w:color w:val="000000"/>
          <w:sz w:val="24"/>
          <w:szCs w:val="24"/>
          <w:lang w:eastAsia="ru-RU"/>
        </w:rPr>
        <w:t xml:space="preserve"> режим рабочего времени и вр</w:t>
      </w:r>
      <w:r>
        <w:rPr>
          <w:color w:val="000000"/>
          <w:sz w:val="24"/>
          <w:szCs w:val="24"/>
          <w:lang w:eastAsia="ru-RU"/>
        </w:rPr>
        <w:t>емени отдыха (если для данного Р</w:t>
      </w:r>
      <w:r w:rsidRPr="0047662B">
        <w:rPr>
          <w:color w:val="000000"/>
          <w:sz w:val="24"/>
          <w:szCs w:val="24"/>
          <w:lang w:eastAsia="ru-RU"/>
        </w:rPr>
        <w:t>аботника он отличается от общих</w:t>
      </w:r>
      <w:r>
        <w:rPr>
          <w:color w:val="000000"/>
          <w:sz w:val="24"/>
          <w:szCs w:val="24"/>
          <w:lang w:eastAsia="ru-RU"/>
        </w:rPr>
        <w:t xml:space="preserve"> правил, действующих у данного Р</w:t>
      </w:r>
      <w:r w:rsidRPr="0047662B">
        <w:rPr>
          <w:color w:val="000000"/>
          <w:sz w:val="24"/>
          <w:szCs w:val="24"/>
          <w:lang w:eastAsia="ru-RU"/>
        </w:rPr>
        <w:t>аботодателя);</w:t>
      </w:r>
    </w:p>
    <w:p w:rsidR="000C0E61" w:rsidRPr="0047662B" w:rsidRDefault="000C0E61" w:rsidP="00193F48">
      <w:pPr>
        <w:pStyle w:val="2"/>
        <w:shd w:val="clear" w:color="auto" w:fill="auto"/>
        <w:spacing w:before="0" w:line="240" w:lineRule="auto"/>
        <w:ind w:right="20"/>
        <w:rPr>
          <w:sz w:val="24"/>
          <w:szCs w:val="24"/>
        </w:rPr>
      </w:pPr>
      <w:r>
        <w:rPr>
          <w:color w:val="000000"/>
          <w:sz w:val="24"/>
          <w:szCs w:val="24"/>
          <w:lang w:eastAsia="ru-RU"/>
        </w:rPr>
        <w:t xml:space="preserve">- </w:t>
      </w:r>
      <w:r w:rsidRPr="0047662B">
        <w:rPr>
          <w:color w:val="000000"/>
          <w:sz w:val="24"/>
          <w:szCs w:val="24"/>
          <w:lang w:eastAsia="ru-RU"/>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0C0E61" w:rsidRPr="0047662B" w:rsidRDefault="000C0E61" w:rsidP="00193F48">
      <w:pPr>
        <w:pStyle w:val="2"/>
        <w:shd w:val="clear" w:color="auto" w:fill="auto"/>
        <w:spacing w:before="0" w:line="240" w:lineRule="auto"/>
        <w:ind w:left="20"/>
        <w:rPr>
          <w:sz w:val="24"/>
          <w:szCs w:val="24"/>
        </w:rPr>
      </w:pPr>
      <w:r>
        <w:rPr>
          <w:color w:val="000000"/>
          <w:sz w:val="24"/>
          <w:szCs w:val="24"/>
          <w:lang w:eastAsia="ru-RU"/>
        </w:rPr>
        <w:t xml:space="preserve">- </w:t>
      </w:r>
      <w:r w:rsidRPr="0047662B">
        <w:rPr>
          <w:color w:val="000000"/>
          <w:sz w:val="24"/>
          <w:szCs w:val="24"/>
          <w:lang w:eastAsia="ru-RU"/>
        </w:rPr>
        <w:t>условия указания основного места работы или того, что работа является совместительством.</w:t>
      </w:r>
    </w:p>
    <w:p w:rsidR="000C0E61" w:rsidRPr="0047662B" w:rsidRDefault="000C0E61" w:rsidP="00193F48">
      <w:pPr>
        <w:pStyle w:val="2"/>
        <w:shd w:val="clear" w:color="auto" w:fill="auto"/>
        <w:spacing w:before="0" w:line="240" w:lineRule="auto"/>
        <w:ind w:right="20"/>
        <w:rPr>
          <w:sz w:val="24"/>
          <w:szCs w:val="24"/>
        </w:rPr>
      </w:pPr>
      <w:r>
        <w:rPr>
          <w:color w:val="000000"/>
          <w:sz w:val="24"/>
          <w:szCs w:val="24"/>
          <w:lang w:eastAsia="ru-RU"/>
        </w:rPr>
        <w:t>3.6.</w:t>
      </w:r>
      <w:r w:rsidRPr="0047662B">
        <w:rPr>
          <w:color w:val="000000"/>
          <w:sz w:val="24"/>
          <w:szCs w:val="24"/>
          <w:lang w:eastAsia="ru-RU"/>
        </w:rPr>
        <w:t xml:space="preserve"> Наименования </w:t>
      </w:r>
      <w:r>
        <w:rPr>
          <w:color w:val="000000"/>
          <w:sz w:val="24"/>
          <w:szCs w:val="24"/>
          <w:lang w:eastAsia="ru-RU"/>
        </w:rPr>
        <w:t>должностей и профессий Р</w:t>
      </w:r>
      <w:r w:rsidRPr="0047662B">
        <w:rPr>
          <w:color w:val="000000"/>
          <w:sz w:val="24"/>
          <w:szCs w:val="24"/>
          <w:lang w:eastAsia="ru-RU"/>
        </w:rPr>
        <w:t>аботн</w:t>
      </w:r>
      <w:r>
        <w:rPr>
          <w:color w:val="000000"/>
          <w:sz w:val="24"/>
          <w:szCs w:val="24"/>
          <w:lang w:eastAsia="ru-RU"/>
        </w:rPr>
        <w:t xml:space="preserve">иков </w:t>
      </w:r>
      <w:r w:rsidRPr="0047662B">
        <w:rPr>
          <w:color w:val="000000"/>
          <w:sz w:val="24"/>
          <w:szCs w:val="24"/>
          <w:lang w:eastAsia="ru-RU"/>
        </w:rPr>
        <w:t>должны соответствовать наименованиям, указанным в Едином квалификационном справочнике должностей руководителей, специалистов и служащих и Едином тарифно-квалификационном справочнике работ и профессий рабочих.</w:t>
      </w:r>
    </w:p>
    <w:p w:rsidR="000C0E61" w:rsidRDefault="000C0E61" w:rsidP="0002041A">
      <w:pPr>
        <w:pStyle w:val="2"/>
        <w:shd w:val="clear" w:color="auto" w:fill="auto"/>
        <w:spacing w:before="0" w:after="180" w:line="240" w:lineRule="auto"/>
        <w:ind w:right="20"/>
        <w:rPr>
          <w:sz w:val="24"/>
          <w:szCs w:val="24"/>
        </w:rPr>
      </w:pPr>
      <w:r w:rsidRPr="0002041A">
        <w:rPr>
          <w:sz w:val="24"/>
          <w:szCs w:val="24"/>
        </w:rPr>
        <w:t>3.7. Требования, содержащиеся в квалификационных характеристиках, служат основой для разработки должностных инструкций конкретного Работника в МБУ ДО ДМШ С.ВЕРХНИЙ АВЗЯН.</w:t>
      </w:r>
      <w:bookmarkStart w:id="3" w:name="bookmark7"/>
    </w:p>
    <w:p w:rsidR="000C0E61" w:rsidRPr="0002041A" w:rsidRDefault="000C0E61" w:rsidP="0002041A">
      <w:pPr>
        <w:pStyle w:val="2"/>
        <w:shd w:val="clear" w:color="auto" w:fill="auto"/>
        <w:spacing w:before="0" w:after="180" w:line="240" w:lineRule="auto"/>
        <w:ind w:right="20"/>
        <w:rPr>
          <w:sz w:val="24"/>
          <w:szCs w:val="24"/>
        </w:rPr>
      </w:pPr>
      <w:r w:rsidRPr="0002041A">
        <w:rPr>
          <w:sz w:val="24"/>
          <w:szCs w:val="24"/>
        </w:rPr>
        <w:t>3.8. Работодатель обязуется:</w:t>
      </w:r>
      <w:bookmarkEnd w:id="3"/>
    </w:p>
    <w:p w:rsidR="000C0E61" w:rsidRPr="0047662B" w:rsidRDefault="000C0E61" w:rsidP="00271893">
      <w:pPr>
        <w:pStyle w:val="2"/>
        <w:shd w:val="clear" w:color="auto" w:fill="auto"/>
        <w:spacing w:before="0" w:line="240" w:lineRule="auto"/>
        <w:ind w:right="20"/>
        <w:jc w:val="left"/>
        <w:rPr>
          <w:sz w:val="24"/>
          <w:szCs w:val="24"/>
        </w:rPr>
      </w:pPr>
      <w:r>
        <w:rPr>
          <w:color w:val="000000"/>
          <w:sz w:val="24"/>
          <w:szCs w:val="24"/>
          <w:lang w:eastAsia="ru-RU"/>
        </w:rPr>
        <w:t>3.8.1. П</w:t>
      </w:r>
      <w:r w:rsidRPr="0047662B">
        <w:rPr>
          <w:color w:val="000000"/>
          <w:sz w:val="24"/>
          <w:szCs w:val="24"/>
          <w:lang w:eastAsia="ru-RU"/>
        </w:rPr>
        <w:t xml:space="preserve">ри </w:t>
      </w:r>
      <w:r>
        <w:rPr>
          <w:color w:val="000000"/>
          <w:sz w:val="24"/>
          <w:szCs w:val="24"/>
          <w:lang w:eastAsia="ru-RU"/>
        </w:rPr>
        <w:t>приёме на работу (до подписания трудового договора с Работником) ознакомить его под подпись с У</w:t>
      </w:r>
      <w:r w:rsidRPr="0047662B">
        <w:rPr>
          <w:color w:val="000000"/>
          <w:sz w:val="24"/>
          <w:szCs w:val="24"/>
          <w:lang w:eastAsia="ru-RU"/>
        </w:rPr>
        <w:t xml:space="preserve">ставом </w:t>
      </w:r>
      <w:r>
        <w:rPr>
          <w:color w:val="000000"/>
          <w:sz w:val="24"/>
          <w:szCs w:val="24"/>
          <w:lang w:eastAsia="ru-RU"/>
        </w:rPr>
        <w:t>МБУ ДО ДМШ С.ВЕРХНИЙ АВЗЯН,</w:t>
      </w:r>
      <w:r w:rsidRPr="0047662B">
        <w:rPr>
          <w:color w:val="000000"/>
          <w:sz w:val="24"/>
          <w:szCs w:val="24"/>
          <w:lang w:eastAsia="ru-RU"/>
        </w:rPr>
        <w:t xml:space="preserve"> коллективным договором, правилами внутреннего трудового распорядка, должностной инструкцией и иными локальными нормативными актами, непосредственно связа</w:t>
      </w:r>
      <w:r>
        <w:rPr>
          <w:color w:val="000000"/>
          <w:sz w:val="24"/>
          <w:szCs w:val="24"/>
          <w:lang w:eastAsia="ru-RU"/>
        </w:rPr>
        <w:t>нными с трудовой деятельностью Р</w:t>
      </w:r>
      <w:r w:rsidRPr="0047662B">
        <w:rPr>
          <w:color w:val="000000"/>
          <w:sz w:val="24"/>
          <w:szCs w:val="24"/>
          <w:lang w:eastAsia="ru-RU"/>
        </w:rPr>
        <w:t>аботника</w:t>
      </w:r>
      <w:r>
        <w:rPr>
          <w:color w:val="000000"/>
          <w:sz w:val="24"/>
          <w:szCs w:val="24"/>
          <w:lang w:eastAsia="ru-RU"/>
        </w:rPr>
        <w:t xml:space="preserve"> (ст.68 ТК РФ)</w:t>
      </w:r>
      <w:r w:rsidRPr="0047662B">
        <w:rPr>
          <w:color w:val="000000"/>
          <w:sz w:val="24"/>
          <w:szCs w:val="24"/>
          <w:lang w:eastAsia="ru-RU"/>
        </w:rPr>
        <w:t>.</w:t>
      </w:r>
    </w:p>
    <w:p w:rsidR="000C0E61" w:rsidRPr="0047662B" w:rsidRDefault="000C0E61" w:rsidP="00193F48">
      <w:pPr>
        <w:pStyle w:val="2"/>
        <w:shd w:val="clear" w:color="auto" w:fill="auto"/>
        <w:spacing w:before="0" w:line="240" w:lineRule="auto"/>
        <w:ind w:right="20"/>
        <w:rPr>
          <w:sz w:val="24"/>
          <w:szCs w:val="24"/>
        </w:rPr>
      </w:pPr>
      <w:r>
        <w:rPr>
          <w:color w:val="000000"/>
          <w:sz w:val="24"/>
          <w:szCs w:val="24"/>
          <w:lang w:eastAsia="ru-RU"/>
        </w:rPr>
        <w:t>3.8.2. З</w:t>
      </w:r>
      <w:r w:rsidRPr="0047662B">
        <w:rPr>
          <w:color w:val="000000"/>
          <w:sz w:val="24"/>
          <w:szCs w:val="24"/>
          <w:lang w:eastAsia="ru-RU"/>
        </w:rPr>
        <w:t>аключать</w:t>
      </w:r>
      <w:r>
        <w:rPr>
          <w:color w:val="000000"/>
          <w:sz w:val="24"/>
          <w:szCs w:val="24"/>
          <w:lang w:eastAsia="ru-RU"/>
        </w:rPr>
        <w:t xml:space="preserve"> трудовой договор с Р</w:t>
      </w:r>
      <w:r w:rsidRPr="0047662B">
        <w:rPr>
          <w:color w:val="000000"/>
          <w:sz w:val="24"/>
          <w:szCs w:val="24"/>
          <w:lang w:eastAsia="ru-RU"/>
        </w:rPr>
        <w:t>аботниками на неопределенный срок. 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w:t>
      </w:r>
    </w:p>
    <w:p w:rsidR="000C0E61" w:rsidRDefault="000C0E61" w:rsidP="00E55D8C">
      <w:pPr>
        <w:pStyle w:val="2"/>
        <w:shd w:val="clear" w:color="auto" w:fill="auto"/>
        <w:spacing w:before="0" w:line="240" w:lineRule="auto"/>
        <w:ind w:right="20"/>
        <w:rPr>
          <w:color w:val="000000"/>
          <w:sz w:val="24"/>
          <w:szCs w:val="24"/>
          <w:lang w:eastAsia="ru-RU"/>
        </w:rPr>
      </w:pPr>
      <w:r>
        <w:rPr>
          <w:color w:val="000000"/>
          <w:sz w:val="24"/>
          <w:szCs w:val="24"/>
          <w:lang w:eastAsia="ru-RU"/>
        </w:rPr>
        <w:t>3.8.3. О</w:t>
      </w:r>
      <w:r w:rsidRPr="0047662B">
        <w:rPr>
          <w:color w:val="000000"/>
          <w:sz w:val="24"/>
          <w:szCs w:val="24"/>
          <w:lang w:eastAsia="ru-RU"/>
        </w:rPr>
        <w:t>существлять</w:t>
      </w:r>
      <w:r>
        <w:rPr>
          <w:color w:val="000000"/>
          <w:sz w:val="24"/>
          <w:szCs w:val="24"/>
          <w:lang w:eastAsia="ru-RU"/>
        </w:rPr>
        <w:t>,</w:t>
      </w:r>
      <w:r w:rsidRPr="0047662B">
        <w:rPr>
          <w:color w:val="000000"/>
          <w:sz w:val="24"/>
          <w:szCs w:val="24"/>
          <w:lang w:eastAsia="ru-RU"/>
        </w:rPr>
        <w:t xml:space="preserve"> только по соглашению сторон трудового договора, за исключением</w:t>
      </w:r>
      <w:r>
        <w:rPr>
          <w:color w:val="000000"/>
          <w:sz w:val="24"/>
          <w:szCs w:val="24"/>
          <w:lang w:eastAsia="ru-RU"/>
        </w:rPr>
        <w:t xml:space="preserve"> случаев, предусмотренных ТК РФ, и</w:t>
      </w:r>
      <w:r w:rsidRPr="0047662B">
        <w:rPr>
          <w:color w:val="000000"/>
          <w:sz w:val="24"/>
          <w:szCs w:val="24"/>
          <w:lang w:eastAsia="ru-RU"/>
        </w:rPr>
        <w:t>зменение определенных сторонами условий трудового договора, в том числе перевод на другую работу</w:t>
      </w:r>
      <w:r>
        <w:rPr>
          <w:color w:val="000000"/>
          <w:sz w:val="24"/>
          <w:szCs w:val="24"/>
          <w:lang w:eastAsia="ru-RU"/>
        </w:rPr>
        <w:t>.</w:t>
      </w:r>
    </w:p>
    <w:p w:rsidR="000C0E61" w:rsidRPr="0047662B" w:rsidRDefault="000C0E61" w:rsidP="00E2327F">
      <w:pPr>
        <w:pStyle w:val="2"/>
        <w:shd w:val="clear" w:color="auto" w:fill="auto"/>
        <w:tabs>
          <w:tab w:val="left" w:pos="426"/>
        </w:tabs>
        <w:spacing w:before="0" w:line="240" w:lineRule="auto"/>
        <w:ind w:right="20"/>
        <w:rPr>
          <w:sz w:val="24"/>
          <w:szCs w:val="24"/>
        </w:rPr>
      </w:pPr>
      <w:r>
        <w:rPr>
          <w:color w:val="000000"/>
          <w:sz w:val="24"/>
          <w:szCs w:val="24"/>
          <w:lang w:eastAsia="ru-RU"/>
        </w:rPr>
        <w:t xml:space="preserve">3.8.4.  </w:t>
      </w:r>
      <w:r w:rsidRPr="0047662B">
        <w:rPr>
          <w:color w:val="000000"/>
          <w:sz w:val="24"/>
          <w:szCs w:val="24"/>
          <w:lang w:eastAsia="ru-RU"/>
        </w:rPr>
        <w:t xml:space="preserve">Обеспечить преимущественное право на оставление </w:t>
      </w:r>
      <w:r>
        <w:rPr>
          <w:color w:val="000000"/>
          <w:sz w:val="24"/>
          <w:szCs w:val="24"/>
          <w:lang w:eastAsia="ru-RU"/>
        </w:rPr>
        <w:t>на работе при сокращении штата Р</w:t>
      </w:r>
      <w:r w:rsidRPr="0047662B">
        <w:rPr>
          <w:color w:val="000000"/>
          <w:sz w:val="24"/>
          <w:szCs w:val="24"/>
          <w:lang w:eastAsia="ru-RU"/>
        </w:rPr>
        <w:t>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w:t>
      </w:r>
      <w:r>
        <w:rPr>
          <w:color w:val="000000"/>
          <w:sz w:val="24"/>
          <w:szCs w:val="24"/>
          <w:lang w:eastAsia="ru-RU"/>
        </w:rPr>
        <w:t xml:space="preserve"> на оставление на работе имеют Р</w:t>
      </w:r>
      <w:r w:rsidRPr="0047662B">
        <w:rPr>
          <w:color w:val="000000"/>
          <w:sz w:val="24"/>
          <w:szCs w:val="24"/>
          <w:lang w:eastAsia="ru-RU"/>
        </w:rPr>
        <w:t>аботники:</w:t>
      </w:r>
    </w:p>
    <w:p w:rsidR="000C0E61" w:rsidRPr="0047662B" w:rsidRDefault="000C0E61" w:rsidP="00E2327F">
      <w:pPr>
        <w:pStyle w:val="2"/>
        <w:numPr>
          <w:ilvl w:val="0"/>
          <w:numId w:val="4"/>
        </w:numPr>
        <w:shd w:val="clear" w:color="auto" w:fill="auto"/>
        <w:spacing w:before="0" w:line="240" w:lineRule="auto"/>
        <w:ind w:left="20" w:firstLine="720"/>
        <w:rPr>
          <w:sz w:val="24"/>
          <w:szCs w:val="24"/>
        </w:rPr>
      </w:pPr>
      <w:r w:rsidRPr="0047662B">
        <w:rPr>
          <w:color w:val="000000"/>
          <w:sz w:val="24"/>
          <w:szCs w:val="24"/>
          <w:lang w:eastAsia="ru-RU"/>
        </w:rPr>
        <w:t xml:space="preserve"> предпенсионного возраста (за</w:t>
      </w:r>
      <w:r w:rsidRPr="00D211BB">
        <w:rPr>
          <w:color w:val="000000"/>
          <w:sz w:val="24"/>
          <w:szCs w:val="24"/>
          <w:lang w:eastAsia="ru-RU"/>
        </w:rPr>
        <w:t xml:space="preserve"> 5 </w:t>
      </w:r>
      <w:r>
        <w:rPr>
          <w:color w:val="000000"/>
          <w:sz w:val="24"/>
          <w:szCs w:val="24"/>
          <w:lang w:eastAsia="ru-RU"/>
        </w:rPr>
        <w:t>лет</w:t>
      </w:r>
      <w:r w:rsidRPr="0047662B">
        <w:rPr>
          <w:color w:val="000000"/>
          <w:sz w:val="24"/>
          <w:szCs w:val="24"/>
          <w:lang w:eastAsia="ru-RU"/>
        </w:rPr>
        <w:t xml:space="preserve">  до пенсии);</w:t>
      </w:r>
    </w:p>
    <w:p w:rsidR="000C0E61" w:rsidRPr="0047662B" w:rsidRDefault="000C0E61" w:rsidP="00E2327F">
      <w:pPr>
        <w:pStyle w:val="2"/>
        <w:numPr>
          <w:ilvl w:val="0"/>
          <w:numId w:val="4"/>
        </w:numPr>
        <w:shd w:val="clear" w:color="auto" w:fill="auto"/>
        <w:spacing w:before="0" w:line="240" w:lineRule="auto"/>
        <w:ind w:left="20" w:firstLine="720"/>
        <w:rPr>
          <w:sz w:val="24"/>
          <w:szCs w:val="24"/>
        </w:rPr>
      </w:pPr>
      <w:r w:rsidRPr="0047662B">
        <w:rPr>
          <w:color w:val="000000"/>
          <w:sz w:val="24"/>
          <w:szCs w:val="24"/>
          <w:lang w:eastAsia="ru-RU"/>
        </w:rPr>
        <w:t xml:space="preserve"> проработавшие в организации свыше 10 лет;</w:t>
      </w:r>
    </w:p>
    <w:p w:rsidR="000C0E61" w:rsidRPr="0047662B" w:rsidRDefault="000C0E61" w:rsidP="00E2327F">
      <w:pPr>
        <w:pStyle w:val="2"/>
        <w:numPr>
          <w:ilvl w:val="0"/>
          <w:numId w:val="4"/>
        </w:numPr>
        <w:shd w:val="clear" w:color="auto" w:fill="auto"/>
        <w:spacing w:before="0" w:line="240" w:lineRule="auto"/>
        <w:ind w:left="20" w:firstLine="720"/>
        <w:rPr>
          <w:sz w:val="24"/>
          <w:szCs w:val="24"/>
        </w:rPr>
      </w:pPr>
      <w:r w:rsidRPr="0047662B">
        <w:rPr>
          <w:color w:val="000000"/>
          <w:sz w:val="24"/>
          <w:szCs w:val="24"/>
          <w:lang w:eastAsia="ru-RU"/>
        </w:rPr>
        <w:t xml:space="preserve"> одинокие матери, воспитывающие ребенка в возрасте до 16 лет;</w:t>
      </w:r>
    </w:p>
    <w:p w:rsidR="000C0E61" w:rsidRPr="0047662B" w:rsidRDefault="000C0E61" w:rsidP="00E2327F">
      <w:pPr>
        <w:pStyle w:val="2"/>
        <w:numPr>
          <w:ilvl w:val="0"/>
          <w:numId w:val="4"/>
        </w:numPr>
        <w:shd w:val="clear" w:color="auto" w:fill="auto"/>
        <w:spacing w:before="0" w:line="240" w:lineRule="auto"/>
        <w:ind w:left="20" w:firstLine="720"/>
        <w:rPr>
          <w:sz w:val="24"/>
          <w:szCs w:val="24"/>
        </w:rPr>
      </w:pPr>
      <w:r w:rsidRPr="0047662B">
        <w:rPr>
          <w:color w:val="000000"/>
          <w:sz w:val="24"/>
          <w:szCs w:val="24"/>
          <w:lang w:eastAsia="ru-RU"/>
        </w:rPr>
        <w:t xml:space="preserve"> одинокие отцы, воспитывающие ребенка в возрасте до 16 лет;</w:t>
      </w:r>
    </w:p>
    <w:p w:rsidR="000C0E61" w:rsidRPr="0047662B" w:rsidRDefault="000C0E61" w:rsidP="00E2327F">
      <w:pPr>
        <w:pStyle w:val="2"/>
        <w:numPr>
          <w:ilvl w:val="0"/>
          <w:numId w:val="4"/>
        </w:numPr>
        <w:shd w:val="clear" w:color="auto" w:fill="auto"/>
        <w:spacing w:before="0" w:line="240" w:lineRule="auto"/>
        <w:ind w:left="20" w:firstLine="720"/>
        <w:rPr>
          <w:sz w:val="24"/>
          <w:szCs w:val="24"/>
        </w:rPr>
      </w:pPr>
      <w:r w:rsidRPr="0047662B">
        <w:rPr>
          <w:color w:val="000000"/>
          <w:sz w:val="24"/>
          <w:szCs w:val="24"/>
          <w:lang w:eastAsia="ru-RU"/>
        </w:rPr>
        <w:t xml:space="preserve"> родители, имеющие ребенка-инвалида в возрасте до 18 лет;</w:t>
      </w:r>
    </w:p>
    <w:p w:rsidR="000C0E61" w:rsidRPr="0047662B" w:rsidRDefault="000C0E61" w:rsidP="00E2327F">
      <w:pPr>
        <w:pStyle w:val="2"/>
        <w:numPr>
          <w:ilvl w:val="0"/>
          <w:numId w:val="4"/>
        </w:numPr>
        <w:shd w:val="clear" w:color="auto" w:fill="auto"/>
        <w:spacing w:before="0" w:line="240" w:lineRule="auto"/>
        <w:ind w:left="20" w:right="20" w:firstLine="720"/>
        <w:rPr>
          <w:sz w:val="24"/>
          <w:szCs w:val="24"/>
        </w:rPr>
      </w:pPr>
      <w:r w:rsidRPr="0047662B">
        <w:rPr>
          <w:color w:val="000000"/>
          <w:sz w:val="24"/>
          <w:szCs w:val="24"/>
          <w:lang w:eastAsia="ru-RU"/>
        </w:rPr>
        <w:t xml:space="preserve"> награжденные государственными и (или) ведомственными наградами, в связи с педагогической деятельностью;</w:t>
      </w:r>
    </w:p>
    <w:p w:rsidR="000C0E61" w:rsidRPr="00E55D8C" w:rsidRDefault="000C0E61" w:rsidP="00E2327F">
      <w:pPr>
        <w:pStyle w:val="2"/>
        <w:shd w:val="clear" w:color="auto" w:fill="auto"/>
        <w:spacing w:before="0" w:line="240" w:lineRule="auto"/>
        <w:ind w:right="20"/>
        <w:rPr>
          <w:sz w:val="24"/>
          <w:szCs w:val="24"/>
        </w:rPr>
      </w:pPr>
      <w:r w:rsidRPr="0047662B">
        <w:rPr>
          <w:color w:val="000000"/>
          <w:sz w:val="24"/>
          <w:szCs w:val="24"/>
          <w:lang w:eastAsia="ru-RU"/>
        </w:rPr>
        <w:t xml:space="preserve"> педагогические работники, приступившие в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0C0E61" w:rsidRPr="00622F0E" w:rsidRDefault="000C0E61" w:rsidP="00E2327F">
      <w:pPr>
        <w:pStyle w:val="2"/>
        <w:shd w:val="clear" w:color="auto" w:fill="auto"/>
        <w:spacing w:before="0" w:after="240" w:line="240" w:lineRule="auto"/>
        <w:ind w:right="20"/>
        <w:rPr>
          <w:sz w:val="24"/>
          <w:szCs w:val="24"/>
        </w:rPr>
      </w:pPr>
      <w:r>
        <w:rPr>
          <w:color w:val="000000"/>
          <w:sz w:val="24"/>
          <w:szCs w:val="24"/>
          <w:lang w:eastAsia="ru-RU"/>
        </w:rPr>
        <w:t xml:space="preserve">3.8.5. </w:t>
      </w:r>
      <w:r w:rsidRPr="0047662B">
        <w:rPr>
          <w:color w:val="000000"/>
          <w:sz w:val="24"/>
          <w:szCs w:val="24"/>
          <w:lang w:eastAsia="ru-RU"/>
        </w:rPr>
        <w:t>Предос</w:t>
      </w:r>
      <w:r>
        <w:rPr>
          <w:color w:val="000000"/>
          <w:sz w:val="24"/>
          <w:szCs w:val="24"/>
          <w:lang w:eastAsia="ru-RU"/>
        </w:rPr>
        <w:t>тавлять гарантии и компенсации Р</w:t>
      </w:r>
      <w:r w:rsidRPr="0047662B">
        <w:rPr>
          <w:color w:val="000000"/>
          <w:sz w:val="24"/>
          <w:szCs w:val="24"/>
          <w:lang w:eastAsia="ru-RU"/>
        </w:rPr>
        <w:t>аботникам, совмещающим работу с получением образования в порядке, предусмотренно</w:t>
      </w:r>
      <w:r>
        <w:rPr>
          <w:color w:val="000000"/>
          <w:sz w:val="24"/>
          <w:szCs w:val="24"/>
          <w:lang w:eastAsia="ru-RU"/>
        </w:rPr>
        <w:t>м главой 26 ТК РФ, в том числе Р</w:t>
      </w:r>
      <w:r w:rsidRPr="0047662B">
        <w:rPr>
          <w:color w:val="000000"/>
          <w:sz w:val="24"/>
          <w:szCs w:val="24"/>
          <w:lang w:eastAsia="ru-RU"/>
        </w:rPr>
        <w:t>аботникам, уже имеющим профессиональное образование соответствующего уро</w:t>
      </w:r>
      <w:r>
        <w:rPr>
          <w:color w:val="000000"/>
          <w:sz w:val="24"/>
          <w:szCs w:val="24"/>
          <w:lang w:eastAsia="ru-RU"/>
        </w:rPr>
        <w:t>вня и направленным на обучение Р</w:t>
      </w:r>
      <w:r w:rsidRPr="0047662B">
        <w:rPr>
          <w:color w:val="000000"/>
          <w:sz w:val="24"/>
          <w:szCs w:val="24"/>
          <w:lang w:eastAsia="ru-RU"/>
        </w:rPr>
        <w:t>аботодателем.</w:t>
      </w:r>
    </w:p>
    <w:p w:rsidR="000C0E61" w:rsidRPr="0047662B" w:rsidRDefault="000C0E61" w:rsidP="00E2327F">
      <w:pPr>
        <w:pStyle w:val="2"/>
        <w:shd w:val="clear" w:color="auto" w:fill="auto"/>
        <w:spacing w:before="0" w:after="240" w:line="240" w:lineRule="auto"/>
        <w:ind w:right="20"/>
        <w:rPr>
          <w:sz w:val="24"/>
          <w:szCs w:val="24"/>
        </w:rPr>
      </w:pPr>
    </w:p>
    <w:p w:rsidR="000C0E61" w:rsidRPr="0047662B" w:rsidRDefault="000C0E61" w:rsidP="00193F48">
      <w:pPr>
        <w:pStyle w:val="2"/>
        <w:shd w:val="clear" w:color="auto" w:fill="auto"/>
        <w:spacing w:before="0" w:line="240" w:lineRule="auto"/>
        <w:ind w:left="20" w:right="20"/>
        <w:rPr>
          <w:sz w:val="24"/>
          <w:szCs w:val="24"/>
        </w:rPr>
      </w:pPr>
      <w:r>
        <w:rPr>
          <w:color w:val="000000"/>
          <w:sz w:val="24"/>
          <w:szCs w:val="24"/>
          <w:lang w:eastAsia="ru-RU"/>
        </w:rPr>
        <w:t>3.9. По инициативе Р</w:t>
      </w:r>
      <w:r w:rsidRPr="0047662B">
        <w:rPr>
          <w:color w:val="000000"/>
          <w:sz w:val="24"/>
          <w:szCs w:val="24"/>
          <w:lang w:eastAsia="ru-RU"/>
        </w:rPr>
        <w:t xml:space="preserve">аботодателя допускается изменение определенных сторонами условий трудового договора только в связи с изменением </w:t>
      </w:r>
      <w:r>
        <w:rPr>
          <w:color w:val="000000"/>
          <w:sz w:val="24"/>
          <w:szCs w:val="24"/>
          <w:lang w:eastAsia="ru-RU"/>
        </w:rPr>
        <w:t>трудовой функции Р</w:t>
      </w:r>
      <w:r w:rsidRPr="0047662B">
        <w:rPr>
          <w:color w:val="000000"/>
          <w:sz w:val="24"/>
          <w:szCs w:val="24"/>
          <w:lang w:eastAsia="ru-RU"/>
        </w:rPr>
        <w:t>аботника</w:t>
      </w:r>
      <w:r>
        <w:rPr>
          <w:color w:val="000000"/>
          <w:sz w:val="24"/>
          <w:szCs w:val="24"/>
          <w:lang w:eastAsia="ru-RU"/>
        </w:rPr>
        <w:t xml:space="preserve">, а также с изменением </w:t>
      </w:r>
      <w:r w:rsidRPr="0047662B">
        <w:rPr>
          <w:color w:val="000000"/>
          <w:sz w:val="24"/>
          <w:szCs w:val="24"/>
          <w:lang w:eastAsia="ru-RU"/>
        </w:rPr>
        <w:t>числа объединений (учебных групп) или количества обучающихся, количества часов работы по учебному плану, сменности работы учреждения, образовательных программ.</w:t>
      </w:r>
    </w:p>
    <w:p w:rsidR="000C0E61" w:rsidRPr="0047662B" w:rsidRDefault="000C0E61" w:rsidP="00E55D8C">
      <w:pPr>
        <w:pStyle w:val="2"/>
        <w:shd w:val="clear" w:color="auto" w:fill="auto"/>
        <w:spacing w:before="0" w:line="240" w:lineRule="auto"/>
        <w:ind w:left="20" w:right="20"/>
        <w:rPr>
          <w:sz w:val="24"/>
          <w:szCs w:val="24"/>
        </w:rPr>
      </w:pPr>
      <w:r>
        <w:rPr>
          <w:color w:val="000000"/>
          <w:sz w:val="24"/>
          <w:szCs w:val="24"/>
          <w:lang w:eastAsia="ru-RU"/>
        </w:rPr>
        <w:t xml:space="preserve">3.10. </w:t>
      </w:r>
      <w:r w:rsidRPr="0047662B">
        <w:rPr>
          <w:color w:val="000000"/>
          <w:sz w:val="24"/>
          <w:szCs w:val="24"/>
          <w:lang w:eastAsia="ru-RU"/>
        </w:rPr>
        <w:t xml:space="preserve">О предстоящих изменениях определенных сторонами условий трудового договора, а также о причинах, вызвавших </w:t>
      </w:r>
      <w:r>
        <w:rPr>
          <w:color w:val="000000"/>
          <w:sz w:val="24"/>
          <w:szCs w:val="24"/>
          <w:lang w:eastAsia="ru-RU"/>
        </w:rPr>
        <w:t>необходимость таких изменений, Работодатель обязан уведомить Р</w:t>
      </w:r>
      <w:r w:rsidRPr="0047662B">
        <w:rPr>
          <w:color w:val="000000"/>
          <w:sz w:val="24"/>
          <w:szCs w:val="24"/>
          <w:lang w:eastAsia="ru-RU"/>
        </w:rPr>
        <w:t>аботника в письменной форме не позднее, чем за два месяца, если иное не предусмотрено ТК РФ.</w:t>
      </w:r>
    </w:p>
    <w:p w:rsidR="000C0E61" w:rsidRPr="0047662B" w:rsidRDefault="000C0E61" w:rsidP="00E55D8C">
      <w:pPr>
        <w:pStyle w:val="2"/>
        <w:shd w:val="clear" w:color="auto" w:fill="auto"/>
        <w:spacing w:before="0" w:line="240" w:lineRule="auto"/>
        <w:ind w:left="20" w:right="20"/>
        <w:rPr>
          <w:sz w:val="24"/>
          <w:szCs w:val="24"/>
        </w:rPr>
      </w:pPr>
      <w:r>
        <w:rPr>
          <w:color w:val="000000"/>
          <w:sz w:val="24"/>
          <w:szCs w:val="24"/>
          <w:lang w:eastAsia="ru-RU"/>
        </w:rPr>
        <w:t xml:space="preserve">3.11. </w:t>
      </w:r>
      <w:r w:rsidRPr="0047662B">
        <w:rPr>
          <w:color w:val="000000"/>
          <w:sz w:val="24"/>
          <w:szCs w:val="24"/>
          <w:lang w:eastAsia="ru-RU"/>
        </w:rPr>
        <w:t>Соглашение об изменении определенных сторонами условий трудового договора заключается в письменной форме и является приложением к соответствующему трудовому договору.</w:t>
      </w:r>
    </w:p>
    <w:p w:rsidR="000C0E61" w:rsidRPr="0047662B" w:rsidRDefault="000C0E61" w:rsidP="00E2327F">
      <w:pPr>
        <w:pStyle w:val="2"/>
        <w:shd w:val="clear" w:color="auto" w:fill="auto"/>
        <w:spacing w:before="0" w:line="240" w:lineRule="auto"/>
        <w:ind w:right="20"/>
        <w:rPr>
          <w:sz w:val="24"/>
          <w:szCs w:val="24"/>
        </w:rPr>
      </w:pPr>
      <w:r>
        <w:rPr>
          <w:color w:val="000000"/>
          <w:sz w:val="24"/>
          <w:szCs w:val="24"/>
          <w:lang w:eastAsia="ru-RU"/>
        </w:rPr>
        <w:t xml:space="preserve">3.12. </w:t>
      </w:r>
      <w:r w:rsidRPr="0047662B">
        <w:rPr>
          <w:color w:val="000000"/>
          <w:sz w:val="24"/>
          <w:szCs w:val="24"/>
          <w:lang w:eastAsia="ru-RU"/>
        </w:rPr>
        <w:t>Ра</w:t>
      </w:r>
      <w:r>
        <w:rPr>
          <w:color w:val="000000"/>
          <w:sz w:val="24"/>
          <w:szCs w:val="24"/>
          <w:lang w:eastAsia="ru-RU"/>
        </w:rPr>
        <w:t>сторжение трудового договора с Работником по инициативе Р</w:t>
      </w:r>
      <w:r w:rsidRPr="0047662B">
        <w:rPr>
          <w:color w:val="000000"/>
          <w:sz w:val="24"/>
          <w:szCs w:val="24"/>
          <w:lang w:eastAsia="ru-RU"/>
        </w:rPr>
        <w:t>аботодателя должно осуществляться в строгом соответствии с законодательством.</w:t>
      </w:r>
    </w:p>
    <w:p w:rsidR="000C0E61" w:rsidRDefault="000C0E61" w:rsidP="00BF6601">
      <w:pPr>
        <w:pStyle w:val="30"/>
        <w:shd w:val="clear" w:color="auto" w:fill="auto"/>
        <w:tabs>
          <w:tab w:val="left" w:pos="3092"/>
        </w:tabs>
        <w:spacing w:after="214" w:line="240" w:lineRule="auto"/>
        <w:ind w:left="2640"/>
        <w:jc w:val="both"/>
        <w:rPr>
          <w:color w:val="000000"/>
          <w:sz w:val="24"/>
          <w:szCs w:val="24"/>
          <w:lang w:eastAsia="ru-RU"/>
        </w:rPr>
      </w:pPr>
      <w:bookmarkStart w:id="4" w:name="bookmark9"/>
    </w:p>
    <w:p w:rsidR="000C0E61" w:rsidRPr="00B6085F" w:rsidRDefault="000C0E61" w:rsidP="00BF6601">
      <w:pPr>
        <w:pStyle w:val="30"/>
        <w:shd w:val="clear" w:color="auto" w:fill="auto"/>
        <w:tabs>
          <w:tab w:val="left" w:pos="3092"/>
        </w:tabs>
        <w:spacing w:after="214" w:line="240" w:lineRule="auto"/>
        <w:ind w:left="2640"/>
        <w:jc w:val="both"/>
        <w:rPr>
          <w:sz w:val="24"/>
          <w:szCs w:val="24"/>
        </w:rPr>
      </w:pPr>
      <w:r>
        <w:rPr>
          <w:color w:val="000000"/>
          <w:sz w:val="24"/>
          <w:szCs w:val="24"/>
          <w:lang w:eastAsia="ru-RU"/>
        </w:rPr>
        <w:t>4. Рабочее время и время отдыха</w:t>
      </w:r>
    </w:p>
    <w:bookmarkEnd w:id="4"/>
    <w:p w:rsidR="000C0E61" w:rsidRPr="0047662B" w:rsidRDefault="000C0E61" w:rsidP="00B6085F">
      <w:pPr>
        <w:pStyle w:val="2"/>
        <w:shd w:val="clear" w:color="auto" w:fill="auto"/>
        <w:tabs>
          <w:tab w:val="left" w:pos="426"/>
          <w:tab w:val="left" w:pos="1024"/>
        </w:tabs>
        <w:spacing w:before="0" w:line="240" w:lineRule="auto"/>
        <w:rPr>
          <w:sz w:val="24"/>
          <w:szCs w:val="24"/>
        </w:rPr>
      </w:pPr>
      <w:r w:rsidRPr="0047662B">
        <w:rPr>
          <w:color w:val="000000"/>
          <w:sz w:val="24"/>
          <w:szCs w:val="24"/>
          <w:lang w:eastAsia="ru-RU"/>
        </w:rPr>
        <w:t>Стороны договорились о том, что:</w:t>
      </w:r>
    </w:p>
    <w:p w:rsidR="000C0E61" w:rsidRPr="0047662B" w:rsidRDefault="000C0E61" w:rsidP="00BF6601">
      <w:pPr>
        <w:pStyle w:val="2"/>
        <w:shd w:val="clear" w:color="auto" w:fill="auto"/>
        <w:tabs>
          <w:tab w:val="left" w:pos="426"/>
        </w:tabs>
        <w:spacing w:before="0" w:line="240" w:lineRule="auto"/>
        <w:ind w:right="120"/>
        <w:rPr>
          <w:sz w:val="24"/>
          <w:szCs w:val="24"/>
        </w:rPr>
      </w:pPr>
      <w:r>
        <w:rPr>
          <w:color w:val="000000"/>
          <w:sz w:val="24"/>
          <w:szCs w:val="24"/>
          <w:lang w:eastAsia="ru-RU"/>
        </w:rPr>
        <w:t>4.1.</w:t>
      </w:r>
      <w:r w:rsidRPr="0047662B">
        <w:rPr>
          <w:color w:val="000000"/>
          <w:sz w:val="24"/>
          <w:szCs w:val="24"/>
          <w:lang w:eastAsia="ru-RU"/>
        </w:rPr>
        <w:t xml:space="preserve"> продолжительность рабочего времени и времени </w:t>
      </w:r>
      <w:r>
        <w:rPr>
          <w:color w:val="000000"/>
          <w:sz w:val="24"/>
          <w:szCs w:val="24"/>
          <w:lang w:eastAsia="ru-RU"/>
        </w:rPr>
        <w:t>отдыха педагогических и других Р</w:t>
      </w:r>
      <w:r w:rsidRPr="0047662B">
        <w:rPr>
          <w:color w:val="000000"/>
          <w:sz w:val="24"/>
          <w:szCs w:val="24"/>
          <w:lang w:eastAsia="ru-RU"/>
        </w:rPr>
        <w:t>аботников определяется законодательством Российской Федерации в зависимости от наименования должности, условий труда и других факторов.</w:t>
      </w:r>
    </w:p>
    <w:p w:rsidR="000C0E61" w:rsidRDefault="000C0E61" w:rsidP="00BF6601">
      <w:pPr>
        <w:pStyle w:val="2"/>
        <w:shd w:val="clear" w:color="auto" w:fill="auto"/>
        <w:spacing w:before="0" w:line="240" w:lineRule="auto"/>
        <w:ind w:left="20" w:right="120" w:firstLine="720"/>
        <w:rPr>
          <w:sz w:val="24"/>
          <w:szCs w:val="24"/>
        </w:rPr>
      </w:pPr>
      <w:r w:rsidRPr="0047662B">
        <w:rPr>
          <w:color w:val="000000"/>
          <w:sz w:val="24"/>
          <w:szCs w:val="24"/>
          <w:lang w:eastAsia="ru-RU"/>
        </w:rPr>
        <w:t>Продолжительность рабочего времени, режим рабочего времени педагогических работников (нормы часов педагогической работы за ставку заработной платы) регулируются Приказом Минобрнауки РФ от 22.12.14 г.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0C0E61" w:rsidRPr="0047662B" w:rsidRDefault="000C0E61" w:rsidP="00BF6601">
      <w:pPr>
        <w:pStyle w:val="2"/>
        <w:shd w:val="clear" w:color="auto" w:fill="auto"/>
        <w:spacing w:before="0" w:line="240" w:lineRule="auto"/>
        <w:ind w:left="20" w:right="120"/>
        <w:rPr>
          <w:sz w:val="24"/>
          <w:szCs w:val="24"/>
        </w:rPr>
      </w:pPr>
      <w:r>
        <w:rPr>
          <w:sz w:val="24"/>
          <w:szCs w:val="24"/>
        </w:rPr>
        <w:t>4.2.</w:t>
      </w:r>
      <w:r w:rsidRPr="0047662B">
        <w:rPr>
          <w:color w:val="000000"/>
          <w:sz w:val="24"/>
          <w:szCs w:val="24"/>
          <w:lang w:eastAsia="ru-RU"/>
        </w:rPr>
        <w:t xml:space="preserve"> Режим рабочего времени преподавателей при выполнении должностных обязанностей состоит из двух частей:</w:t>
      </w:r>
    </w:p>
    <w:p w:rsidR="000C0E61" w:rsidRDefault="000C0E61" w:rsidP="00337231">
      <w:pPr>
        <w:pStyle w:val="2"/>
        <w:shd w:val="clear" w:color="auto" w:fill="auto"/>
        <w:spacing w:before="0" w:line="240" w:lineRule="auto"/>
        <w:ind w:right="120"/>
        <w:rPr>
          <w:sz w:val="24"/>
          <w:szCs w:val="24"/>
        </w:rPr>
      </w:pPr>
      <w:r>
        <w:rPr>
          <w:color w:val="000000"/>
          <w:sz w:val="24"/>
          <w:szCs w:val="24"/>
          <w:lang w:eastAsia="ru-RU"/>
        </w:rPr>
        <w:t xml:space="preserve">      - </w:t>
      </w:r>
      <w:r w:rsidRPr="0047662B">
        <w:rPr>
          <w:color w:val="000000"/>
          <w:sz w:val="24"/>
          <w:szCs w:val="24"/>
          <w:lang w:eastAsia="ru-RU"/>
        </w:rPr>
        <w:t>нормируемая часть рабочего времени определяется в астрономических часах (учебная нагрузка), регулируется расписанием учебных занятий и календарным учебным графиком;</w:t>
      </w:r>
    </w:p>
    <w:p w:rsidR="000C0E61" w:rsidRPr="0047662B" w:rsidRDefault="000C0E61" w:rsidP="00337231">
      <w:pPr>
        <w:pStyle w:val="2"/>
        <w:shd w:val="clear" w:color="auto" w:fill="auto"/>
        <w:spacing w:before="0" w:line="240" w:lineRule="auto"/>
        <w:ind w:right="120"/>
        <w:rPr>
          <w:sz w:val="24"/>
          <w:szCs w:val="24"/>
        </w:rPr>
      </w:pPr>
      <w:r>
        <w:rPr>
          <w:sz w:val="24"/>
          <w:szCs w:val="24"/>
        </w:rPr>
        <w:t xml:space="preserve">    - </w:t>
      </w:r>
      <w:r w:rsidRPr="0047662B">
        <w:rPr>
          <w:color w:val="000000"/>
          <w:sz w:val="24"/>
          <w:szCs w:val="24"/>
          <w:lang w:eastAsia="ru-RU"/>
        </w:rPr>
        <w:t>ненормируемая часть, которая не конкретизирована по количеству часов, регулируется Правилами внутреннего трудового распорядка, графиками и планами работ, в том числе личными планами педагогического работника.</w:t>
      </w:r>
    </w:p>
    <w:p w:rsidR="000C0E61" w:rsidRPr="0047662B" w:rsidRDefault="000C0E61" w:rsidP="00BF6601">
      <w:pPr>
        <w:pStyle w:val="2"/>
        <w:shd w:val="clear" w:color="auto" w:fill="auto"/>
        <w:tabs>
          <w:tab w:val="left" w:pos="426"/>
        </w:tabs>
        <w:spacing w:before="0" w:line="240" w:lineRule="auto"/>
        <w:ind w:right="120"/>
        <w:rPr>
          <w:sz w:val="24"/>
          <w:szCs w:val="24"/>
        </w:rPr>
      </w:pPr>
      <w:r>
        <w:rPr>
          <w:color w:val="000000"/>
          <w:sz w:val="24"/>
          <w:szCs w:val="24"/>
          <w:lang w:eastAsia="ru-RU"/>
        </w:rPr>
        <w:t>4.3.</w:t>
      </w:r>
      <w:r w:rsidRPr="0047662B">
        <w:rPr>
          <w:color w:val="000000"/>
          <w:sz w:val="24"/>
          <w:szCs w:val="24"/>
          <w:lang w:eastAsia="ru-RU"/>
        </w:rPr>
        <w:t xml:space="preserve"> Работодатель при составлении расписания учебных занятий исключает нерациональные затраты времени педагогических работников, ведущих учебную (преподавательскую) деятельность, с тем, чтобы не образовывались длительные перерывы («окна»).</w:t>
      </w:r>
    </w:p>
    <w:p w:rsidR="000C0E61" w:rsidRPr="0047662B" w:rsidRDefault="000C0E61" w:rsidP="00BF6601">
      <w:pPr>
        <w:pStyle w:val="2"/>
        <w:shd w:val="clear" w:color="auto" w:fill="auto"/>
        <w:tabs>
          <w:tab w:val="left" w:pos="426"/>
        </w:tabs>
        <w:spacing w:before="0" w:line="240" w:lineRule="auto"/>
        <w:ind w:right="20"/>
        <w:rPr>
          <w:sz w:val="24"/>
          <w:szCs w:val="24"/>
        </w:rPr>
      </w:pPr>
      <w:r>
        <w:rPr>
          <w:color w:val="000000"/>
          <w:sz w:val="24"/>
          <w:szCs w:val="24"/>
          <w:lang w:eastAsia="ru-RU"/>
        </w:rPr>
        <w:t>4.4.</w:t>
      </w:r>
      <w:r w:rsidRPr="0047662B">
        <w:rPr>
          <w:color w:val="000000"/>
          <w:sz w:val="24"/>
          <w:szCs w:val="24"/>
          <w:lang w:eastAsia="ru-RU"/>
        </w:rPr>
        <w:t xml:space="preserve"> В соответствии с законодательством для педагогических работников </w:t>
      </w:r>
      <w:r>
        <w:rPr>
          <w:color w:val="000000"/>
          <w:sz w:val="24"/>
          <w:szCs w:val="24"/>
          <w:lang w:eastAsia="ru-RU"/>
        </w:rPr>
        <w:t>МБУ ДО ДМШ С.ВЕРХНИЙ АВЗЯН</w:t>
      </w:r>
      <w:r w:rsidRPr="0047662B">
        <w:rPr>
          <w:color w:val="000000"/>
          <w:sz w:val="24"/>
          <w:szCs w:val="24"/>
          <w:lang w:eastAsia="ru-RU"/>
        </w:rPr>
        <w:t xml:space="preserve"> устанавливается сокращенная продолжительность рабочего времени - не более 36 часов в неделю.</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 xml:space="preserve">Для </w:t>
      </w:r>
      <w:r>
        <w:rPr>
          <w:color w:val="000000"/>
          <w:sz w:val="24"/>
          <w:szCs w:val="24"/>
          <w:lang w:eastAsia="ru-RU"/>
        </w:rPr>
        <w:t>женщин, работающих в сельской местности,</w:t>
      </w:r>
      <w:r w:rsidRPr="0047662B">
        <w:rPr>
          <w:color w:val="000000"/>
          <w:sz w:val="24"/>
          <w:szCs w:val="24"/>
          <w:lang w:eastAsia="ru-RU"/>
        </w:rPr>
        <w:t xml:space="preserve"> устанавливается продолжительность рабочего времени </w:t>
      </w:r>
      <w:r>
        <w:rPr>
          <w:color w:val="000000"/>
          <w:sz w:val="24"/>
          <w:szCs w:val="24"/>
          <w:lang w:eastAsia="ru-RU"/>
        </w:rPr>
        <w:t>36</w:t>
      </w:r>
      <w:r w:rsidRPr="0047662B">
        <w:rPr>
          <w:color w:val="000000"/>
          <w:sz w:val="24"/>
          <w:szCs w:val="24"/>
          <w:lang w:eastAsia="ru-RU"/>
        </w:rPr>
        <w:t xml:space="preserve"> часов в неделю.</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Для работников, являющихся инвалидами</w:t>
      </w:r>
      <w:r>
        <w:rPr>
          <w:color w:val="000000"/>
          <w:sz w:val="24"/>
          <w:szCs w:val="24"/>
          <w:lang w:eastAsia="ru-RU"/>
        </w:rPr>
        <w:t xml:space="preserve"> </w:t>
      </w:r>
      <w:r>
        <w:rPr>
          <w:color w:val="000000"/>
          <w:sz w:val="24"/>
          <w:szCs w:val="24"/>
          <w:lang w:val="en-US" w:eastAsia="ru-RU"/>
        </w:rPr>
        <w:t>I</w:t>
      </w:r>
      <w:r>
        <w:rPr>
          <w:color w:val="000000"/>
          <w:sz w:val="24"/>
          <w:szCs w:val="24"/>
          <w:lang w:eastAsia="ru-RU"/>
        </w:rPr>
        <w:t xml:space="preserve"> и</w:t>
      </w:r>
      <w:r w:rsidRPr="0077356E">
        <w:rPr>
          <w:color w:val="000000"/>
          <w:sz w:val="24"/>
          <w:szCs w:val="24"/>
          <w:lang w:eastAsia="ru-RU"/>
        </w:rPr>
        <w:t xml:space="preserve"> </w:t>
      </w:r>
      <w:r>
        <w:rPr>
          <w:color w:val="000000"/>
          <w:sz w:val="24"/>
          <w:szCs w:val="24"/>
          <w:lang w:val="en-US" w:eastAsia="ru-RU"/>
        </w:rPr>
        <w:t>II</w:t>
      </w:r>
      <w:r>
        <w:rPr>
          <w:color w:val="000000"/>
          <w:sz w:val="24"/>
          <w:szCs w:val="24"/>
          <w:lang w:eastAsia="ru-RU"/>
        </w:rPr>
        <w:t xml:space="preserve"> группы</w:t>
      </w:r>
      <w:r w:rsidRPr="0047662B">
        <w:rPr>
          <w:color w:val="000000"/>
          <w:sz w:val="24"/>
          <w:szCs w:val="24"/>
          <w:lang w:eastAsia="ru-RU"/>
        </w:rPr>
        <w:t>, продолжительность рабочего времени устанавливается не более 35 часов в неделю с сохранением полной оплаты труда.</w:t>
      </w:r>
    </w:p>
    <w:p w:rsidR="000C0E61" w:rsidRDefault="000C0E61" w:rsidP="00B67779">
      <w:pPr>
        <w:pStyle w:val="2"/>
        <w:shd w:val="clear" w:color="auto" w:fill="auto"/>
        <w:spacing w:before="0" w:line="240" w:lineRule="auto"/>
        <w:ind w:left="20" w:right="20" w:hanging="20"/>
        <w:rPr>
          <w:sz w:val="24"/>
          <w:szCs w:val="24"/>
        </w:rPr>
      </w:pPr>
      <w:r w:rsidRPr="0047662B">
        <w:rPr>
          <w:color w:val="000000"/>
          <w:sz w:val="24"/>
          <w:szCs w:val="24"/>
          <w:lang w:eastAsia="ru-RU"/>
        </w:rPr>
        <w:t>Режим рабочего времени и времени отдыха педагогических и д</w:t>
      </w:r>
      <w:r>
        <w:rPr>
          <w:color w:val="000000"/>
          <w:sz w:val="24"/>
          <w:szCs w:val="24"/>
          <w:lang w:eastAsia="ru-RU"/>
        </w:rPr>
        <w:t>ругих Р</w:t>
      </w:r>
      <w:r w:rsidRPr="0047662B">
        <w:rPr>
          <w:color w:val="000000"/>
          <w:sz w:val="24"/>
          <w:szCs w:val="24"/>
          <w:lang w:eastAsia="ru-RU"/>
        </w:rPr>
        <w:t xml:space="preserve">аботников, включающий предоставление выходных дней, определяется с учетом режима деятельности </w:t>
      </w:r>
      <w:r>
        <w:rPr>
          <w:color w:val="000000"/>
          <w:sz w:val="24"/>
          <w:szCs w:val="24"/>
          <w:lang w:eastAsia="ru-RU"/>
        </w:rPr>
        <w:t xml:space="preserve">МБУ ДО ДМШ С.ВЕРХНИЙ АВЗЯН </w:t>
      </w:r>
      <w:r w:rsidRPr="0047662B">
        <w:rPr>
          <w:color w:val="000000"/>
          <w:sz w:val="24"/>
          <w:szCs w:val="24"/>
          <w:lang w:eastAsia="ru-RU"/>
        </w:rPr>
        <w:t>и устанавливается правилами внутреннего трудового распорядка, расписанием занятий, календарным учебным графиком, графиком сменности, трудовым договором, разрабатываемыми в соответствии с ТК РФ, федеральными законами и иными нормативными правовыми актами</w:t>
      </w:r>
      <w:r w:rsidRPr="0047662B">
        <w:rPr>
          <w:rStyle w:val="1"/>
          <w:sz w:val="24"/>
          <w:szCs w:val="24"/>
        </w:rPr>
        <w:t xml:space="preserve">. </w:t>
      </w:r>
      <w:r>
        <w:rPr>
          <w:rStyle w:val="a1"/>
          <w:sz w:val="24"/>
          <w:szCs w:val="24"/>
        </w:rPr>
        <w:t>(Приложение №°2</w:t>
      </w:r>
      <w:r w:rsidRPr="0047662B">
        <w:rPr>
          <w:rStyle w:val="a1"/>
          <w:sz w:val="24"/>
          <w:szCs w:val="24"/>
        </w:rPr>
        <w:t xml:space="preserve"> «Правила внутреннего трудового распорядка»).</w:t>
      </w:r>
    </w:p>
    <w:p w:rsidR="000C0E61" w:rsidRPr="0047662B" w:rsidRDefault="000C0E61" w:rsidP="00B67779">
      <w:pPr>
        <w:pStyle w:val="2"/>
        <w:shd w:val="clear" w:color="auto" w:fill="auto"/>
        <w:spacing w:before="0" w:line="240" w:lineRule="auto"/>
        <w:ind w:left="20" w:right="20" w:hanging="20"/>
        <w:rPr>
          <w:sz w:val="24"/>
          <w:szCs w:val="24"/>
        </w:rPr>
      </w:pPr>
      <w:r>
        <w:rPr>
          <w:sz w:val="24"/>
          <w:szCs w:val="24"/>
        </w:rPr>
        <w:t>4.5.</w:t>
      </w:r>
      <w:r w:rsidRPr="0047662B">
        <w:rPr>
          <w:color w:val="000000"/>
          <w:sz w:val="24"/>
          <w:szCs w:val="24"/>
          <w:lang w:eastAsia="ru-RU"/>
        </w:rPr>
        <w:t xml:space="preserve"> Работа в выходные и нерабочие праздничные дни запрещается.</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Привлечение работников образовательного учреждения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В других случаях привлечение к работе в выходные и нерабочие праздничные дни допускается с письменного согласия работника</w:t>
      </w:r>
      <w:r>
        <w:rPr>
          <w:color w:val="000000"/>
          <w:sz w:val="24"/>
          <w:szCs w:val="24"/>
          <w:lang w:eastAsia="ru-RU"/>
        </w:rPr>
        <w:t xml:space="preserve">, </w:t>
      </w:r>
      <w:r w:rsidRPr="0047662B">
        <w:rPr>
          <w:color w:val="000000"/>
          <w:sz w:val="24"/>
          <w:szCs w:val="24"/>
          <w:lang w:eastAsia="ru-RU"/>
        </w:rPr>
        <w:t>а также в соответствии с положениями действующего законодательства (ст. 113 ТК РФ).</w:t>
      </w:r>
    </w:p>
    <w:p w:rsidR="000C0E61" w:rsidRPr="0047662B" w:rsidRDefault="000C0E61" w:rsidP="00B67779">
      <w:pPr>
        <w:pStyle w:val="2"/>
        <w:shd w:val="clear" w:color="auto" w:fill="auto"/>
        <w:spacing w:before="0" w:line="240" w:lineRule="auto"/>
        <w:ind w:right="20"/>
        <w:rPr>
          <w:sz w:val="24"/>
          <w:szCs w:val="24"/>
        </w:rPr>
      </w:pPr>
      <w:r>
        <w:rPr>
          <w:color w:val="000000"/>
          <w:sz w:val="24"/>
          <w:szCs w:val="24"/>
          <w:lang w:eastAsia="ru-RU"/>
        </w:rPr>
        <w:t>4.6.</w:t>
      </w:r>
      <w:r w:rsidRPr="0047662B">
        <w:rPr>
          <w:color w:val="000000"/>
          <w:sz w:val="24"/>
          <w:szCs w:val="24"/>
          <w:lang w:eastAsia="ru-RU"/>
        </w:rPr>
        <w:t xml:space="preserve"> Учебная нагрузка педагогических работников на нов</w:t>
      </w:r>
      <w:r>
        <w:rPr>
          <w:color w:val="000000"/>
          <w:sz w:val="24"/>
          <w:szCs w:val="24"/>
          <w:lang w:eastAsia="ru-RU"/>
        </w:rPr>
        <w:t>ый учебный год устанавливается Р</w:t>
      </w:r>
      <w:r w:rsidRPr="0047662B">
        <w:rPr>
          <w:color w:val="000000"/>
          <w:sz w:val="24"/>
          <w:szCs w:val="24"/>
          <w:lang w:eastAsia="ru-RU"/>
        </w:rPr>
        <w:t xml:space="preserve">аботодателем с учетом мнения </w:t>
      </w:r>
      <w:r>
        <w:rPr>
          <w:color w:val="000000"/>
          <w:sz w:val="24"/>
          <w:szCs w:val="24"/>
          <w:lang w:eastAsia="ru-RU"/>
        </w:rPr>
        <w:t>Представителя р</w:t>
      </w:r>
      <w:r w:rsidRPr="00A00A08">
        <w:rPr>
          <w:color w:val="000000"/>
          <w:sz w:val="24"/>
          <w:szCs w:val="24"/>
          <w:lang w:eastAsia="ru-RU"/>
        </w:rPr>
        <w:t>аботников</w:t>
      </w:r>
      <w:r>
        <w:rPr>
          <w:color w:val="000000"/>
          <w:sz w:val="24"/>
          <w:szCs w:val="24"/>
          <w:lang w:eastAsia="ru-RU"/>
        </w:rPr>
        <w:t xml:space="preserve"> </w:t>
      </w:r>
      <w:r w:rsidRPr="0047662B">
        <w:rPr>
          <w:rStyle w:val="a1"/>
          <w:sz w:val="24"/>
          <w:szCs w:val="24"/>
        </w:rPr>
        <w:t>до окончания учебного года</w:t>
      </w:r>
      <w:r>
        <w:rPr>
          <w:color w:val="000000"/>
          <w:sz w:val="24"/>
          <w:szCs w:val="24"/>
          <w:lang w:eastAsia="ru-RU"/>
        </w:rPr>
        <w:t xml:space="preserve"> и ухода Р</w:t>
      </w:r>
      <w:r w:rsidRPr="0047662B">
        <w:rPr>
          <w:color w:val="000000"/>
          <w:sz w:val="24"/>
          <w:szCs w:val="24"/>
          <w:lang w:eastAsia="ru-RU"/>
        </w:rPr>
        <w:t>аботников в ежегодный оплачиваемый отпуск.</w:t>
      </w:r>
    </w:p>
    <w:p w:rsidR="000C0E61" w:rsidRPr="0047662B" w:rsidRDefault="000C0E61" w:rsidP="00B67779">
      <w:pPr>
        <w:pStyle w:val="2"/>
        <w:shd w:val="clear" w:color="auto" w:fill="auto"/>
        <w:spacing w:before="0" w:line="240" w:lineRule="auto"/>
        <w:ind w:right="20"/>
        <w:rPr>
          <w:sz w:val="24"/>
          <w:szCs w:val="24"/>
        </w:rPr>
      </w:pPr>
      <w:r>
        <w:rPr>
          <w:color w:val="000000"/>
          <w:sz w:val="24"/>
          <w:szCs w:val="24"/>
          <w:lang w:eastAsia="ru-RU"/>
        </w:rPr>
        <w:t>4.7.</w:t>
      </w:r>
      <w:r w:rsidRPr="0047662B">
        <w:rPr>
          <w:color w:val="000000"/>
          <w:sz w:val="24"/>
          <w:szCs w:val="24"/>
          <w:lang w:eastAsia="ru-RU"/>
        </w:rPr>
        <w:t xml:space="preserve"> Время каникулярного отдыха детей, не совпадающее с очередным отпуском, является рабочим вр</w:t>
      </w:r>
      <w:r>
        <w:rPr>
          <w:color w:val="000000"/>
          <w:sz w:val="24"/>
          <w:szCs w:val="24"/>
          <w:lang w:eastAsia="ru-RU"/>
        </w:rPr>
        <w:t>еменем для Работников</w:t>
      </w:r>
      <w:r w:rsidRPr="0047662B">
        <w:rPr>
          <w:color w:val="000000"/>
          <w:sz w:val="24"/>
          <w:szCs w:val="24"/>
          <w:lang w:eastAsia="ru-RU"/>
        </w:rPr>
        <w:t>.</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 xml:space="preserve">В эти периоды педагогические </w:t>
      </w:r>
      <w:r>
        <w:rPr>
          <w:color w:val="000000"/>
          <w:sz w:val="24"/>
          <w:szCs w:val="24"/>
          <w:lang w:eastAsia="ru-RU"/>
        </w:rPr>
        <w:t>работники привлекаются Р</w:t>
      </w:r>
      <w:r w:rsidRPr="0047662B">
        <w:rPr>
          <w:color w:val="000000"/>
          <w:sz w:val="24"/>
          <w:szCs w:val="24"/>
          <w:lang w:eastAsia="ru-RU"/>
        </w:rPr>
        <w:t>аботодателем к педагогической, методической и орган</w:t>
      </w:r>
      <w:r>
        <w:rPr>
          <w:color w:val="000000"/>
          <w:sz w:val="24"/>
          <w:szCs w:val="24"/>
          <w:lang w:eastAsia="ru-RU"/>
        </w:rPr>
        <w:t>изационной работе, к замещению Р</w:t>
      </w:r>
      <w:r w:rsidRPr="0047662B">
        <w:rPr>
          <w:color w:val="000000"/>
          <w:sz w:val="24"/>
          <w:szCs w:val="24"/>
          <w:lang w:eastAsia="ru-RU"/>
        </w:rPr>
        <w:t>аботников, находящихся в ежегодном отпуске, в пределах времени, не превышающего их учебной нагрузки до начала каникул.</w:t>
      </w:r>
    </w:p>
    <w:p w:rsidR="000C0E61" w:rsidRPr="0047662B" w:rsidRDefault="000C0E61" w:rsidP="00B67779">
      <w:pPr>
        <w:pStyle w:val="2"/>
        <w:shd w:val="clear" w:color="auto" w:fill="auto"/>
        <w:spacing w:before="0" w:line="240" w:lineRule="auto"/>
        <w:ind w:right="20"/>
        <w:rPr>
          <w:sz w:val="24"/>
          <w:szCs w:val="24"/>
        </w:rPr>
      </w:pPr>
      <w:r>
        <w:rPr>
          <w:color w:val="000000"/>
          <w:sz w:val="24"/>
          <w:szCs w:val="24"/>
          <w:lang w:eastAsia="ru-RU"/>
        </w:rPr>
        <w:t>4.8. Педагогические работники МБУ ДО ДМШ С.ВЕРХНИЙ АВЗЯН</w:t>
      </w:r>
      <w:r w:rsidRPr="0047662B">
        <w:rPr>
          <w:color w:val="000000"/>
          <w:sz w:val="24"/>
          <w:szCs w:val="24"/>
          <w:lang w:eastAsia="ru-RU"/>
        </w:rPr>
        <w:t xml:space="preserve"> имеют право на ежегодный основной удлиненный оплачиваемый отпуск, продолжительность которого </w:t>
      </w:r>
      <w:r>
        <w:rPr>
          <w:color w:val="000000"/>
          <w:sz w:val="24"/>
          <w:szCs w:val="24"/>
          <w:lang w:eastAsia="ru-RU"/>
        </w:rPr>
        <w:t>составляет 56 календарных дней (Постановление</w:t>
      </w:r>
      <w:r w:rsidRPr="0047662B">
        <w:rPr>
          <w:color w:val="000000"/>
          <w:sz w:val="24"/>
          <w:szCs w:val="24"/>
          <w:lang w:eastAsia="ru-RU"/>
        </w:rPr>
        <w:t xml:space="preserve"> Правительства РФ от 14.05.2015г. № 466 «О ежегодных основных удлиненных оплачиваемых отпусках»</w:t>
      </w:r>
      <w:r>
        <w:rPr>
          <w:color w:val="000000"/>
          <w:sz w:val="24"/>
          <w:szCs w:val="24"/>
          <w:lang w:eastAsia="ru-RU"/>
        </w:rPr>
        <w:t>)</w:t>
      </w:r>
      <w:r w:rsidRPr="0047662B">
        <w:rPr>
          <w:color w:val="000000"/>
          <w:sz w:val="24"/>
          <w:szCs w:val="24"/>
          <w:lang w:eastAsia="ru-RU"/>
        </w:rPr>
        <w:t>.</w:t>
      </w:r>
    </w:p>
    <w:p w:rsidR="000C0E61" w:rsidRPr="0047662B" w:rsidRDefault="000C0E61" w:rsidP="00161737">
      <w:pPr>
        <w:pStyle w:val="2"/>
        <w:shd w:val="clear" w:color="auto" w:fill="auto"/>
        <w:spacing w:before="0" w:line="240" w:lineRule="auto"/>
        <w:ind w:left="20" w:right="20" w:hanging="20"/>
        <w:rPr>
          <w:sz w:val="24"/>
          <w:szCs w:val="24"/>
        </w:rPr>
      </w:pPr>
      <w:r>
        <w:rPr>
          <w:color w:val="000000"/>
          <w:sz w:val="24"/>
          <w:szCs w:val="24"/>
          <w:lang w:eastAsia="ru-RU"/>
        </w:rPr>
        <w:t>Другим Р</w:t>
      </w:r>
      <w:r w:rsidRPr="0047662B">
        <w:rPr>
          <w:color w:val="000000"/>
          <w:sz w:val="24"/>
          <w:szCs w:val="24"/>
          <w:lang w:eastAsia="ru-RU"/>
        </w:rPr>
        <w:t>аботникам  ежегодно предоставляется не менее 28 оплачиваемых календарных дней отпуска.</w:t>
      </w:r>
    </w:p>
    <w:p w:rsidR="000C0E61" w:rsidRPr="0047662B" w:rsidRDefault="000C0E61" w:rsidP="00161737">
      <w:pPr>
        <w:pStyle w:val="2"/>
        <w:shd w:val="clear" w:color="auto" w:fill="auto"/>
        <w:spacing w:before="0" w:line="240" w:lineRule="auto"/>
        <w:ind w:left="20" w:hanging="20"/>
        <w:rPr>
          <w:sz w:val="24"/>
          <w:szCs w:val="24"/>
        </w:rPr>
      </w:pPr>
      <w:r w:rsidRPr="0047662B">
        <w:rPr>
          <w:color w:val="000000"/>
          <w:sz w:val="24"/>
          <w:szCs w:val="24"/>
          <w:lang w:eastAsia="ru-RU"/>
        </w:rPr>
        <w:t>Инвалидам предоставляется ежегодный отпуск не менее 30 календарных дней.</w:t>
      </w:r>
    </w:p>
    <w:p w:rsidR="000C0E61" w:rsidRPr="0047662B" w:rsidRDefault="000C0E61" w:rsidP="00B67779">
      <w:pPr>
        <w:pStyle w:val="2"/>
        <w:shd w:val="clear" w:color="auto" w:fill="auto"/>
        <w:spacing w:before="0" w:line="240" w:lineRule="auto"/>
        <w:ind w:right="20"/>
        <w:rPr>
          <w:sz w:val="24"/>
          <w:szCs w:val="24"/>
        </w:rPr>
      </w:pPr>
      <w:r>
        <w:rPr>
          <w:color w:val="000000"/>
          <w:sz w:val="24"/>
          <w:szCs w:val="24"/>
          <w:lang w:eastAsia="ru-RU"/>
        </w:rPr>
        <w:t>4.9.</w:t>
      </w:r>
      <w:r w:rsidRPr="0047662B">
        <w:rPr>
          <w:color w:val="000000"/>
          <w:sz w:val="24"/>
          <w:szCs w:val="24"/>
          <w:lang w:eastAsia="ru-RU"/>
        </w:rPr>
        <w:t xml:space="preserve"> График предоставления ежегодных опла</w:t>
      </w:r>
      <w:r>
        <w:rPr>
          <w:color w:val="000000"/>
          <w:sz w:val="24"/>
          <w:szCs w:val="24"/>
          <w:lang w:eastAsia="ru-RU"/>
        </w:rPr>
        <w:t>чиваемых отпусков утверждается Р</w:t>
      </w:r>
      <w:r w:rsidRPr="0047662B">
        <w:rPr>
          <w:color w:val="000000"/>
          <w:sz w:val="24"/>
          <w:szCs w:val="24"/>
          <w:lang w:eastAsia="ru-RU"/>
        </w:rPr>
        <w:t xml:space="preserve">аботодателем за две недели до наступления календарного года, с учетом мнения </w:t>
      </w:r>
      <w:r>
        <w:rPr>
          <w:color w:val="000000"/>
          <w:sz w:val="24"/>
          <w:szCs w:val="24"/>
          <w:lang w:eastAsia="ru-RU"/>
        </w:rPr>
        <w:t>Представителя работников</w:t>
      </w:r>
      <w:r w:rsidRPr="0047662B">
        <w:rPr>
          <w:color w:val="000000"/>
          <w:sz w:val="24"/>
          <w:szCs w:val="24"/>
          <w:lang w:eastAsia="ru-RU"/>
        </w:rPr>
        <w:t>. Граф</w:t>
      </w:r>
      <w:r>
        <w:rPr>
          <w:color w:val="000000"/>
          <w:sz w:val="24"/>
          <w:szCs w:val="24"/>
          <w:lang w:eastAsia="ru-RU"/>
        </w:rPr>
        <w:t>ик отпусков обязателен как для Р</w:t>
      </w:r>
      <w:r w:rsidRPr="0047662B">
        <w:rPr>
          <w:color w:val="000000"/>
          <w:sz w:val="24"/>
          <w:szCs w:val="24"/>
          <w:lang w:eastAsia="ru-RU"/>
        </w:rPr>
        <w:t>аботодателя, так и для работника.</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О времени начала отпуска работник должен быть извещен под роспись не позднее, чем за две недели до его начала.</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При наличии у работника путевки на санаторно-курортное лечение по медицинским показаниям отпуск предоставляется вне графика.</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может ему предоставляться в период нахождения его жены в отпуске по беременности и родам независимо от времени его непрерывной работы у данного работодателя.</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Заработная плата за время отпуска выплачивается не позднее, чем за три дня до начала отпуска.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w:t>
      </w:r>
      <w:r>
        <w:rPr>
          <w:color w:val="000000"/>
          <w:sz w:val="24"/>
          <w:szCs w:val="24"/>
          <w:lang w:eastAsia="ru-RU"/>
        </w:rPr>
        <w:t xml:space="preserve"> </w:t>
      </w:r>
      <w:r w:rsidRPr="0047662B">
        <w:rPr>
          <w:color w:val="000000"/>
          <w:sz w:val="24"/>
          <w:szCs w:val="24"/>
          <w:lang w:eastAsia="ru-RU"/>
        </w:rPr>
        <w:t>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C0E61" w:rsidRPr="0047662B" w:rsidRDefault="000C0E61" w:rsidP="00B67779">
      <w:pPr>
        <w:pStyle w:val="2"/>
        <w:shd w:val="clear" w:color="auto" w:fill="auto"/>
        <w:spacing w:before="0" w:line="240" w:lineRule="auto"/>
        <w:ind w:right="20"/>
        <w:rPr>
          <w:sz w:val="24"/>
          <w:szCs w:val="24"/>
        </w:rPr>
      </w:pPr>
      <w:r>
        <w:rPr>
          <w:color w:val="000000"/>
          <w:sz w:val="24"/>
          <w:szCs w:val="24"/>
          <w:lang w:eastAsia="ru-RU"/>
        </w:rPr>
        <w:t>4.10.</w:t>
      </w:r>
      <w:r w:rsidRPr="0047662B">
        <w:rPr>
          <w:color w:val="000000"/>
          <w:sz w:val="24"/>
          <w:szCs w:val="24"/>
          <w:lang w:eastAsia="ru-RU"/>
        </w:rPr>
        <w:t xml:space="preserve"> Разделение отпуска, предоставление отпуска по частям, перенос отпуска или его части на другой год, а также отзыв из отпуска допускаются только с согласия работника. При этом хотя бы одна из частей этого отпуска должна быть не менее 14 календарных дней.</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Ежегодный отпуск должен быть продлен в случаях: временной нетрудоспособности работника; исполнения работником во время ежегодного оплачиваемого отпуска государственных и общественных обязанностей, если для этого законом предусмотрено освобождение от работы; в других случаях, предусмотренных законодательным, локальными нормативными актами учреждения образования.</w:t>
      </w:r>
    </w:p>
    <w:p w:rsidR="000C0E61" w:rsidRPr="0047662B" w:rsidRDefault="000C0E61" w:rsidP="00161737">
      <w:pPr>
        <w:pStyle w:val="2"/>
        <w:shd w:val="clear" w:color="auto" w:fill="auto"/>
        <w:spacing w:before="0" w:line="240" w:lineRule="auto"/>
        <w:ind w:left="20" w:hanging="20"/>
        <w:rPr>
          <w:sz w:val="24"/>
          <w:szCs w:val="24"/>
        </w:rPr>
      </w:pPr>
      <w:r w:rsidRPr="0047662B">
        <w:rPr>
          <w:color w:val="000000"/>
          <w:sz w:val="24"/>
          <w:szCs w:val="24"/>
          <w:lang w:eastAsia="ru-RU"/>
        </w:rPr>
        <w:t>Отзыв работника из отпуска допускается только с его согласия.</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Не допускается отзыв из отпуска работников в возрасте до восемнадцати лет, беременных женщин</w:t>
      </w:r>
      <w:r>
        <w:rPr>
          <w:color w:val="000000"/>
          <w:sz w:val="24"/>
          <w:szCs w:val="24"/>
          <w:lang w:eastAsia="ru-RU"/>
        </w:rPr>
        <w:t>.</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По письменному заявлению работника, при наличии финансовых возможностей учреждения, часть ежегодного оплачиваемого отпуска, превышающая 28 календарных дней, может быть заменена денежной компенсацией в соответствии со статьей 126 ТК РФ.</w:t>
      </w:r>
    </w:p>
    <w:p w:rsidR="000C0E61" w:rsidRPr="00C9042B" w:rsidRDefault="000C0E61" w:rsidP="00FF3535">
      <w:pPr>
        <w:pStyle w:val="2"/>
        <w:shd w:val="clear" w:color="auto" w:fill="auto"/>
        <w:spacing w:before="0" w:line="240" w:lineRule="auto"/>
        <w:ind w:right="20"/>
        <w:rPr>
          <w:sz w:val="24"/>
          <w:szCs w:val="24"/>
        </w:rPr>
      </w:pPr>
      <w:r>
        <w:rPr>
          <w:color w:val="000000"/>
          <w:sz w:val="24"/>
          <w:szCs w:val="24"/>
          <w:lang w:eastAsia="ru-RU"/>
        </w:rPr>
        <w:t>4.11.</w:t>
      </w:r>
      <w:r w:rsidRPr="0047662B">
        <w:rPr>
          <w:color w:val="000000"/>
          <w:sz w:val="24"/>
          <w:szCs w:val="24"/>
          <w:lang w:eastAsia="ru-RU"/>
        </w:rPr>
        <w:t xml:space="preserve"> Педагогические работники </w:t>
      </w:r>
      <w:r>
        <w:rPr>
          <w:color w:val="000000"/>
          <w:sz w:val="24"/>
          <w:szCs w:val="24"/>
          <w:lang w:eastAsia="ru-RU"/>
        </w:rPr>
        <w:t>МБУ ДО ДМШ С.ВЕРХНИЙ АВЗЯН</w:t>
      </w:r>
      <w:r w:rsidRPr="0047662B">
        <w:rPr>
          <w:color w:val="000000"/>
          <w:sz w:val="24"/>
          <w:szCs w:val="24"/>
          <w:lang w:eastAsia="ru-RU"/>
        </w:rPr>
        <w:t xml:space="preserve"> имеют право на длительный отпуск сроком до одного года через каждые 10 лет непрерывной работы. Порядок и условия предоставления длительного отпуска определяются Приказом </w:t>
      </w:r>
      <w:r w:rsidRPr="00C9042B">
        <w:rPr>
          <w:color w:val="000000"/>
          <w:sz w:val="24"/>
          <w:szCs w:val="24"/>
          <w:lang w:eastAsia="ru-RU"/>
        </w:rPr>
        <w:t>Минобразования РФ от 07.12.2000г.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p>
    <w:p w:rsidR="000C0E61" w:rsidRPr="0047662B" w:rsidRDefault="000C0E61" w:rsidP="00FF3535">
      <w:pPr>
        <w:pStyle w:val="2"/>
        <w:shd w:val="clear" w:color="auto" w:fill="auto"/>
        <w:spacing w:before="0" w:line="240" w:lineRule="auto"/>
        <w:ind w:right="20"/>
        <w:rPr>
          <w:sz w:val="24"/>
          <w:szCs w:val="24"/>
        </w:rPr>
      </w:pPr>
      <w:r>
        <w:rPr>
          <w:color w:val="000000"/>
          <w:sz w:val="24"/>
          <w:szCs w:val="24"/>
          <w:lang w:eastAsia="ru-RU"/>
        </w:rPr>
        <w:t xml:space="preserve">4.12. </w:t>
      </w:r>
      <w:r w:rsidRPr="0047662B">
        <w:rPr>
          <w:color w:val="000000"/>
          <w:sz w:val="24"/>
          <w:szCs w:val="24"/>
          <w:lang w:eastAsia="ru-RU"/>
        </w:rPr>
        <w:t>Ежегодный оплачиваемый отпуск продлевается в случае временной нетрудоспособности работника, наступившей во время отпуска.</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Ежегодный оплачивае</w:t>
      </w:r>
      <w:r>
        <w:rPr>
          <w:color w:val="000000"/>
          <w:sz w:val="24"/>
          <w:szCs w:val="24"/>
          <w:lang w:eastAsia="ru-RU"/>
        </w:rPr>
        <w:t>мый отпуск по соглашению между Работником и Р</w:t>
      </w:r>
      <w:r w:rsidRPr="0047662B">
        <w:rPr>
          <w:color w:val="000000"/>
          <w:sz w:val="24"/>
          <w:szCs w:val="24"/>
          <w:lang w:eastAsia="ru-RU"/>
        </w:rPr>
        <w:t>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При увольн</w:t>
      </w:r>
      <w:r>
        <w:rPr>
          <w:color w:val="000000"/>
          <w:sz w:val="24"/>
          <w:szCs w:val="24"/>
          <w:lang w:eastAsia="ru-RU"/>
        </w:rPr>
        <w:t>ении Р</w:t>
      </w:r>
      <w:r w:rsidRPr="0047662B">
        <w:rPr>
          <w:color w:val="000000"/>
          <w:sz w:val="24"/>
          <w:szCs w:val="24"/>
          <w:lang w:eastAsia="ru-RU"/>
        </w:rPr>
        <w:t>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Денежная компенсация за неиспользованный отпуск при у</w:t>
      </w:r>
      <w:r>
        <w:rPr>
          <w:color w:val="000000"/>
          <w:sz w:val="24"/>
          <w:szCs w:val="24"/>
          <w:lang w:eastAsia="ru-RU"/>
        </w:rPr>
        <w:t>вольнении Р</w:t>
      </w:r>
      <w:r w:rsidRPr="0047662B">
        <w:rPr>
          <w:color w:val="000000"/>
          <w:sz w:val="24"/>
          <w:szCs w:val="24"/>
          <w:lang w:eastAsia="ru-RU"/>
        </w:rPr>
        <w:t xml:space="preserve">аботника исчисляется исходя их количества неиспользованных дней </w:t>
      </w:r>
      <w:r>
        <w:rPr>
          <w:color w:val="000000"/>
          <w:sz w:val="24"/>
          <w:szCs w:val="24"/>
          <w:lang w:eastAsia="ru-RU"/>
        </w:rPr>
        <w:t>отпуска с учетом рабочего года Р</w:t>
      </w:r>
      <w:r w:rsidRPr="0047662B">
        <w:rPr>
          <w:color w:val="000000"/>
          <w:sz w:val="24"/>
          <w:szCs w:val="24"/>
          <w:lang w:eastAsia="ru-RU"/>
        </w:rPr>
        <w:t>аботника.</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0C0E61" w:rsidRPr="0047662B" w:rsidRDefault="000C0E61" w:rsidP="00161737">
      <w:pPr>
        <w:pStyle w:val="2"/>
        <w:numPr>
          <w:ilvl w:val="0"/>
          <w:numId w:val="4"/>
        </w:numPr>
        <w:shd w:val="clear" w:color="auto" w:fill="auto"/>
        <w:tabs>
          <w:tab w:val="left" w:pos="142"/>
          <w:tab w:val="left" w:pos="709"/>
        </w:tabs>
        <w:spacing w:before="0" w:line="240" w:lineRule="auto"/>
        <w:ind w:left="20" w:right="20" w:hanging="20"/>
        <w:rPr>
          <w:sz w:val="24"/>
          <w:szCs w:val="24"/>
        </w:rPr>
      </w:pPr>
      <w:r w:rsidRPr="0047662B">
        <w:rPr>
          <w:color w:val="000000"/>
          <w:sz w:val="24"/>
          <w:szCs w:val="24"/>
          <w:lang w:eastAsia="ru-RU"/>
        </w:rPr>
        <w:t xml:space="preserve"> все дни отпуск</w:t>
      </w:r>
      <w:r>
        <w:rPr>
          <w:color w:val="000000"/>
          <w:sz w:val="24"/>
          <w:szCs w:val="24"/>
          <w:lang w:eastAsia="ru-RU"/>
        </w:rPr>
        <w:t>ов, предоставляемых по просьбе Р</w:t>
      </w:r>
      <w:r w:rsidRPr="0047662B">
        <w:rPr>
          <w:color w:val="000000"/>
          <w:sz w:val="24"/>
          <w:szCs w:val="24"/>
          <w:lang w:eastAsia="ru-RU"/>
        </w:rPr>
        <w:t>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0C0E61" w:rsidRPr="0047662B" w:rsidRDefault="000C0E61" w:rsidP="00161737">
      <w:pPr>
        <w:pStyle w:val="2"/>
        <w:numPr>
          <w:ilvl w:val="0"/>
          <w:numId w:val="4"/>
        </w:numPr>
        <w:shd w:val="clear" w:color="auto" w:fill="auto"/>
        <w:spacing w:before="0" w:line="240" w:lineRule="auto"/>
        <w:ind w:left="20" w:right="20" w:hanging="20"/>
        <w:rPr>
          <w:sz w:val="24"/>
          <w:szCs w:val="24"/>
        </w:rPr>
      </w:pPr>
      <w:r w:rsidRPr="0047662B">
        <w:rPr>
          <w:color w:val="000000"/>
          <w:sz w:val="24"/>
          <w:szCs w:val="24"/>
          <w:lang w:eastAsia="ru-RU"/>
        </w:rPr>
        <w:t xml:space="preserve"> излишки, составляющие </w:t>
      </w:r>
      <w:r>
        <w:rPr>
          <w:color w:val="000000"/>
          <w:sz w:val="24"/>
          <w:szCs w:val="24"/>
          <w:lang w:eastAsia="ru-RU"/>
        </w:rPr>
        <w:t xml:space="preserve">не </w:t>
      </w:r>
      <w:r w:rsidRPr="0047662B">
        <w:rPr>
          <w:color w:val="000000"/>
          <w:sz w:val="24"/>
          <w:szCs w:val="24"/>
          <w:lang w:eastAsia="ru-RU"/>
        </w:rPr>
        <w:t xml:space="preserve">менее половины месяца, округляются до полного месяца (п.35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47662B">
          <w:rPr>
            <w:color w:val="000000"/>
            <w:sz w:val="24"/>
            <w:szCs w:val="24"/>
            <w:lang w:eastAsia="ru-RU"/>
          </w:rPr>
          <w:t>1930 г</w:t>
        </w:r>
      </w:smartTag>
      <w:r w:rsidRPr="0047662B">
        <w:rPr>
          <w:color w:val="000000"/>
          <w:sz w:val="24"/>
          <w:szCs w:val="24"/>
          <w:lang w:eastAsia="ru-RU"/>
        </w:rPr>
        <w:t>. № 169).</w:t>
      </w:r>
    </w:p>
    <w:p w:rsidR="000C0E61" w:rsidRPr="0047662B" w:rsidRDefault="000C0E61" w:rsidP="00FF3535">
      <w:pPr>
        <w:pStyle w:val="2"/>
        <w:shd w:val="clear" w:color="auto" w:fill="auto"/>
        <w:spacing w:before="0" w:line="240" w:lineRule="auto"/>
        <w:ind w:left="20" w:right="20"/>
        <w:rPr>
          <w:sz w:val="24"/>
          <w:szCs w:val="24"/>
        </w:rPr>
      </w:pPr>
      <w:r>
        <w:rPr>
          <w:sz w:val="24"/>
          <w:szCs w:val="24"/>
        </w:rPr>
        <w:t xml:space="preserve">4.13. </w:t>
      </w:r>
      <w:r w:rsidRPr="0047662B">
        <w:rPr>
          <w:color w:val="000000"/>
          <w:sz w:val="24"/>
          <w:szCs w:val="24"/>
          <w:lang w:eastAsia="ru-RU"/>
        </w:rPr>
        <w:t>Работникам по их письменному заявлению может предоставляться краткосрочный, без сохранения заработной платы отпуск по семейным обстоятельствам и другим уважительным причинам, продолжительность которого оп</w:t>
      </w:r>
      <w:r>
        <w:rPr>
          <w:color w:val="000000"/>
          <w:sz w:val="24"/>
          <w:szCs w:val="24"/>
          <w:lang w:eastAsia="ru-RU"/>
        </w:rPr>
        <w:t>ределяется по соглашению между Работником и Р</w:t>
      </w:r>
      <w:r w:rsidRPr="0047662B">
        <w:rPr>
          <w:color w:val="000000"/>
          <w:sz w:val="24"/>
          <w:szCs w:val="24"/>
          <w:lang w:eastAsia="ru-RU"/>
        </w:rPr>
        <w:t>аботодателем, в соответствии со статьей 128 ТК РФ.</w:t>
      </w:r>
    </w:p>
    <w:p w:rsidR="000C0E61" w:rsidRPr="0047662B" w:rsidRDefault="000C0E61" w:rsidP="00161737">
      <w:pPr>
        <w:pStyle w:val="2"/>
        <w:shd w:val="clear" w:color="auto" w:fill="auto"/>
        <w:spacing w:before="0" w:line="240" w:lineRule="auto"/>
        <w:ind w:left="20" w:right="20" w:hanging="20"/>
        <w:rPr>
          <w:sz w:val="24"/>
          <w:szCs w:val="24"/>
        </w:rPr>
      </w:pPr>
      <w:r w:rsidRPr="0047662B">
        <w:rPr>
          <w:color w:val="000000"/>
          <w:sz w:val="24"/>
          <w:szCs w:val="24"/>
          <w:lang w:eastAsia="ru-RU"/>
        </w:rPr>
        <w:t>Работодатель обязан на о</w:t>
      </w:r>
      <w:r>
        <w:rPr>
          <w:color w:val="000000"/>
          <w:sz w:val="24"/>
          <w:szCs w:val="24"/>
          <w:lang w:eastAsia="ru-RU"/>
        </w:rPr>
        <w:t>сновании письменного заявления Р</w:t>
      </w:r>
      <w:r w:rsidRPr="0047662B">
        <w:rPr>
          <w:color w:val="000000"/>
          <w:sz w:val="24"/>
          <w:szCs w:val="24"/>
          <w:lang w:eastAsia="ru-RU"/>
        </w:rPr>
        <w:t>аботника предоставить отпуск без сохранения заработной платы:</w:t>
      </w:r>
    </w:p>
    <w:p w:rsidR="000C0E61" w:rsidRPr="0047662B" w:rsidRDefault="000C0E61" w:rsidP="00161737">
      <w:pPr>
        <w:pStyle w:val="2"/>
        <w:numPr>
          <w:ilvl w:val="0"/>
          <w:numId w:val="4"/>
        </w:numPr>
        <w:shd w:val="clear" w:color="auto" w:fill="auto"/>
        <w:spacing w:before="0" w:line="240" w:lineRule="auto"/>
        <w:ind w:left="20" w:hanging="20"/>
        <w:rPr>
          <w:sz w:val="24"/>
          <w:szCs w:val="24"/>
        </w:rPr>
      </w:pPr>
      <w:r w:rsidRPr="0047662B">
        <w:rPr>
          <w:color w:val="000000"/>
          <w:sz w:val="24"/>
          <w:szCs w:val="24"/>
          <w:lang w:eastAsia="ru-RU"/>
        </w:rPr>
        <w:t>работающим пенсионерам по старости (по возрасту) - до 14 календарных дней в году;</w:t>
      </w:r>
    </w:p>
    <w:p w:rsidR="000C0E61" w:rsidRPr="0047662B" w:rsidRDefault="000C0E61" w:rsidP="00161737">
      <w:pPr>
        <w:pStyle w:val="2"/>
        <w:numPr>
          <w:ilvl w:val="0"/>
          <w:numId w:val="4"/>
        </w:numPr>
        <w:shd w:val="clear" w:color="auto" w:fill="auto"/>
        <w:spacing w:before="0" w:line="240" w:lineRule="auto"/>
        <w:ind w:left="20" w:right="20" w:hanging="20"/>
        <w:rPr>
          <w:sz w:val="24"/>
          <w:szCs w:val="24"/>
        </w:rPr>
      </w:pPr>
      <w:r w:rsidRPr="0047662B">
        <w:rPr>
          <w:color w:val="000000"/>
          <w:sz w:val="24"/>
          <w:szCs w:val="24"/>
          <w:lang w:eastAsia="ru-RU"/>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0C0E61" w:rsidRPr="0047662B" w:rsidRDefault="000C0E61" w:rsidP="00161737">
      <w:pPr>
        <w:pStyle w:val="2"/>
        <w:numPr>
          <w:ilvl w:val="0"/>
          <w:numId w:val="4"/>
        </w:numPr>
        <w:shd w:val="clear" w:color="auto" w:fill="auto"/>
        <w:spacing w:before="0" w:line="240" w:lineRule="auto"/>
        <w:ind w:left="20" w:hanging="20"/>
        <w:rPr>
          <w:sz w:val="24"/>
          <w:szCs w:val="24"/>
        </w:rPr>
      </w:pPr>
      <w:r w:rsidRPr="0047662B">
        <w:rPr>
          <w:color w:val="000000"/>
          <w:sz w:val="24"/>
          <w:szCs w:val="24"/>
          <w:lang w:eastAsia="ru-RU"/>
        </w:rPr>
        <w:t xml:space="preserve"> работающим инвалидам - до 60 календарных дней в году;</w:t>
      </w:r>
    </w:p>
    <w:p w:rsidR="000C0E61" w:rsidRPr="00FF3535" w:rsidRDefault="000C0E61" w:rsidP="00161737">
      <w:pPr>
        <w:pStyle w:val="2"/>
        <w:numPr>
          <w:ilvl w:val="0"/>
          <w:numId w:val="4"/>
        </w:numPr>
        <w:shd w:val="clear" w:color="auto" w:fill="auto"/>
        <w:spacing w:before="0" w:line="240" w:lineRule="auto"/>
        <w:ind w:left="20" w:right="20" w:hanging="20"/>
        <w:rPr>
          <w:sz w:val="24"/>
          <w:szCs w:val="24"/>
        </w:rPr>
      </w:pPr>
      <w:r w:rsidRPr="0047662B">
        <w:rPr>
          <w:color w:val="000000"/>
          <w:sz w:val="24"/>
          <w:szCs w:val="24"/>
          <w:lang w:eastAsia="ru-RU"/>
        </w:rPr>
        <w:t xml:space="preserve">в других случаях, предусмотренных ТК РФ, иными федеральными законами либо </w:t>
      </w:r>
      <w:r>
        <w:rPr>
          <w:color w:val="000000"/>
          <w:sz w:val="24"/>
          <w:szCs w:val="24"/>
          <w:lang w:eastAsia="ru-RU"/>
        </w:rPr>
        <w:t>К</w:t>
      </w:r>
      <w:r w:rsidRPr="0047662B">
        <w:rPr>
          <w:color w:val="000000"/>
          <w:sz w:val="24"/>
          <w:szCs w:val="24"/>
          <w:lang w:eastAsia="ru-RU"/>
        </w:rPr>
        <w:t>оллективным договором.</w:t>
      </w:r>
    </w:p>
    <w:p w:rsidR="000C0E61" w:rsidRDefault="000C0E61" w:rsidP="00FF3535">
      <w:pPr>
        <w:autoSpaceDE w:val="0"/>
        <w:autoSpaceDN w:val="0"/>
        <w:adjustRightInd w:val="0"/>
        <w:jc w:val="both"/>
      </w:pPr>
    </w:p>
    <w:p w:rsidR="000C0E61" w:rsidRDefault="000C0E61" w:rsidP="00FF3535">
      <w:pPr>
        <w:autoSpaceDE w:val="0"/>
        <w:autoSpaceDN w:val="0"/>
        <w:adjustRightInd w:val="0"/>
        <w:jc w:val="both"/>
        <w:rPr>
          <w:lang w:eastAsia="en-US"/>
        </w:rPr>
      </w:pPr>
      <w:r>
        <w:t xml:space="preserve">4.14. </w:t>
      </w:r>
      <w:r>
        <w:rPr>
          <w:lang w:eastAsia="en-US"/>
        </w:rPr>
        <w:t>Работодатель может предоставить сотрудникам кратковременные отпуска с сохранением заработной платы за счет средств учреждения в случаях:</w:t>
      </w:r>
    </w:p>
    <w:p w:rsidR="000C0E61" w:rsidRPr="00EF5C38" w:rsidRDefault="000C0E61" w:rsidP="00FF3535">
      <w:pPr>
        <w:autoSpaceDE w:val="0"/>
        <w:autoSpaceDN w:val="0"/>
        <w:adjustRightInd w:val="0"/>
        <w:jc w:val="both"/>
        <w:rPr>
          <w:lang w:eastAsia="en-US"/>
        </w:rPr>
      </w:pPr>
      <w:r w:rsidRPr="00EF5C38">
        <w:rPr>
          <w:lang w:eastAsia="en-US"/>
        </w:rPr>
        <w:t>- бракосочетания работников – до 3-х рабочих дней;</w:t>
      </w:r>
    </w:p>
    <w:p w:rsidR="000C0E61" w:rsidRPr="00A951DF" w:rsidRDefault="000C0E61" w:rsidP="00FF3535">
      <w:pPr>
        <w:autoSpaceDE w:val="0"/>
        <w:autoSpaceDN w:val="0"/>
        <w:adjustRightInd w:val="0"/>
        <w:jc w:val="both"/>
        <w:rPr>
          <w:lang w:eastAsia="en-US"/>
        </w:rPr>
      </w:pPr>
      <w:r w:rsidRPr="00A951DF">
        <w:rPr>
          <w:lang w:eastAsia="en-US"/>
        </w:rPr>
        <w:t xml:space="preserve">- свадьбы детей – до 3-х </w:t>
      </w:r>
      <w:r>
        <w:rPr>
          <w:lang w:eastAsia="en-US"/>
        </w:rPr>
        <w:t xml:space="preserve">рабочих </w:t>
      </w:r>
      <w:r w:rsidRPr="00A951DF">
        <w:rPr>
          <w:lang w:eastAsia="en-US"/>
        </w:rPr>
        <w:t>дней;</w:t>
      </w:r>
    </w:p>
    <w:p w:rsidR="000C0E61" w:rsidRPr="00A951DF" w:rsidRDefault="000C0E61" w:rsidP="00FF3535">
      <w:pPr>
        <w:autoSpaceDE w:val="0"/>
        <w:autoSpaceDN w:val="0"/>
        <w:adjustRightInd w:val="0"/>
        <w:jc w:val="both"/>
        <w:rPr>
          <w:lang w:eastAsia="en-US"/>
        </w:rPr>
      </w:pPr>
      <w:r w:rsidRPr="00A951DF">
        <w:rPr>
          <w:lang w:eastAsia="en-US"/>
        </w:rPr>
        <w:t xml:space="preserve">- смерти лиц, состоящих с сотрудниками в близких родственных отношениях (мать, отец, дочь, сын, муж, жена, сестра, брат) – до 3-х </w:t>
      </w:r>
      <w:r>
        <w:rPr>
          <w:lang w:eastAsia="en-US"/>
        </w:rPr>
        <w:t xml:space="preserve">рабочих </w:t>
      </w:r>
      <w:r w:rsidRPr="00A951DF">
        <w:rPr>
          <w:lang w:eastAsia="en-US"/>
        </w:rPr>
        <w:t>дней;</w:t>
      </w:r>
    </w:p>
    <w:p w:rsidR="000C0E61" w:rsidRPr="00A951DF" w:rsidRDefault="000C0E61" w:rsidP="00FF3535">
      <w:pPr>
        <w:autoSpaceDE w:val="0"/>
        <w:autoSpaceDN w:val="0"/>
        <w:adjustRightInd w:val="0"/>
        <w:jc w:val="both"/>
        <w:rPr>
          <w:lang w:eastAsia="en-US"/>
        </w:rPr>
      </w:pPr>
      <w:r w:rsidRPr="00A951DF">
        <w:rPr>
          <w:lang w:eastAsia="en-US"/>
        </w:rPr>
        <w:t>- родители первоклассников – 1 сентября;</w:t>
      </w:r>
    </w:p>
    <w:p w:rsidR="000C0E61" w:rsidRPr="00A951DF" w:rsidRDefault="000C0E61" w:rsidP="00FF3535">
      <w:pPr>
        <w:autoSpaceDE w:val="0"/>
        <w:autoSpaceDN w:val="0"/>
        <w:adjustRightInd w:val="0"/>
        <w:jc w:val="both"/>
        <w:rPr>
          <w:lang w:eastAsia="en-US"/>
        </w:rPr>
      </w:pPr>
      <w:r w:rsidRPr="00A951DF">
        <w:rPr>
          <w:lang w:eastAsia="en-US"/>
        </w:rPr>
        <w:t xml:space="preserve">- рождения ребенка – до 3-х </w:t>
      </w:r>
      <w:r>
        <w:rPr>
          <w:lang w:eastAsia="en-US"/>
        </w:rPr>
        <w:t xml:space="preserve">рабочих </w:t>
      </w:r>
      <w:r w:rsidRPr="00A951DF">
        <w:rPr>
          <w:lang w:eastAsia="en-US"/>
        </w:rPr>
        <w:t>дней;</w:t>
      </w:r>
    </w:p>
    <w:p w:rsidR="000C0E61" w:rsidRPr="00A951DF" w:rsidRDefault="000C0E61" w:rsidP="00FF3535">
      <w:pPr>
        <w:autoSpaceDE w:val="0"/>
        <w:autoSpaceDN w:val="0"/>
        <w:adjustRightInd w:val="0"/>
        <w:jc w:val="both"/>
        <w:rPr>
          <w:lang w:eastAsia="en-US"/>
        </w:rPr>
      </w:pPr>
      <w:r w:rsidRPr="00A951DF">
        <w:rPr>
          <w:lang w:eastAsia="en-US"/>
        </w:rPr>
        <w:t>- проводов сына в армию – 2</w:t>
      </w:r>
      <w:r>
        <w:rPr>
          <w:lang w:eastAsia="en-US"/>
        </w:rPr>
        <w:t xml:space="preserve"> рабочих </w:t>
      </w:r>
      <w:r w:rsidRPr="00A951DF">
        <w:rPr>
          <w:lang w:eastAsia="en-US"/>
        </w:rPr>
        <w:t>дня;</w:t>
      </w:r>
    </w:p>
    <w:p w:rsidR="000C0E61" w:rsidRPr="00A619FB" w:rsidRDefault="000C0E61" w:rsidP="00FF3535">
      <w:pPr>
        <w:autoSpaceDE w:val="0"/>
        <w:autoSpaceDN w:val="0"/>
        <w:adjustRightInd w:val="0"/>
        <w:jc w:val="both"/>
        <w:rPr>
          <w:lang w:eastAsia="en-US"/>
        </w:rPr>
      </w:pPr>
      <w:r>
        <w:rPr>
          <w:lang w:eastAsia="en-US"/>
        </w:rPr>
        <w:t>- проработавшим без больничного листа в течение одного года – 3 рабочих дня (в каникулярное время).</w:t>
      </w:r>
    </w:p>
    <w:p w:rsidR="000C0E61" w:rsidRPr="009D292E" w:rsidRDefault="000C0E61" w:rsidP="00FF3535">
      <w:pPr>
        <w:pStyle w:val="2"/>
        <w:shd w:val="clear" w:color="auto" w:fill="auto"/>
        <w:spacing w:before="0" w:line="240" w:lineRule="auto"/>
        <w:ind w:right="20"/>
        <w:rPr>
          <w:sz w:val="24"/>
          <w:szCs w:val="24"/>
        </w:rPr>
      </w:pPr>
    </w:p>
    <w:p w:rsidR="000C0E61" w:rsidRPr="0047662B" w:rsidRDefault="000C0E61" w:rsidP="00161737">
      <w:pPr>
        <w:pStyle w:val="2"/>
        <w:shd w:val="clear" w:color="auto" w:fill="auto"/>
        <w:spacing w:before="0" w:line="240" w:lineRule="auto"/>
        <w:ind w:left="740" w:right="20" w:hanging="20"/>
        <w:rPr>
          <w:sz w:val="24"/>
          <w:szCs w:val="24"/>
        </w:rPr>
      </w:pPr>
    </w:p>
    <w:p w:rsidR="000C0E61" w:rsidRPr="0047662B" w:rsidRDefault="000C0E61" w:rsidP="00BF6601">
      <w:pPr>
        <w:pStyle w:val="40"/>
        <w:shd w:val="clear" w:color="auto" w:fill="auto"/>
        <w:tabs>
          <w:tab w:val="left" w:pos="3544"/>
        </w:tabs>
        <w:spacing w:before="0" w:after="214" w:line="240" w:lineRule="auto"/>
        <w:ind w:left="3119"/>
        <w:rPr>
          <w:sz w:val="24"/>
          <w:szCs w:val="24"/>
        </w:rPr>
      </w:pPr>
      <w:bookmarkStart w:id="5" w:name="bookmark10"/>
      <w:r>
        <w:rPr>
          <w:color w:val="000000"/>
          <w:sz w:val="24"/>
          <w:szCs w:val="24"/>
          <w:lang w:eastAsia="ru-RU"/>
        </w:rPr>
        <w:t xml:space="preserve">5. </w:t>
      </w:r>
      <w:r w:rsidRPr="0047662B">
        <w:rPr>
          <w:color w:val="000000"/>
          <w:sz w:val="24"/>
          <w:szCs w:val="24"/>
          <w:lang w:eastAsia="ru-RU"/>
        </w:rPr>
        <w:t>О</w:t>
      </w:r>
      <w:bookmarkEnd w:id="5"/>
      <w:r>
        <w:rPr>
          <w:color w:val="000000"/>
          <w:sz w:val="24"/>
          <w:szCs w:val="24"/>
          <w:lang w:eastAsia="ru-RU"/>
        </w:rPr>
        <w:t>плата труда</w:t>
      </w:r>
    </w:p>
    <w:p w:rsidR="000C0E61" w:rsidRPr="0047662B" w:rsidRDefault="000C0E61" w:rsidP="00CB5B0D">
      <w:pPr>
        <w:pStyle w:val="40"/>
        <w:shd w:val="clear" w:color="auto" w:fill="auto"/>
        <w:tabs>
          <w:tab w:val="left" w:pos="1029"/>
        </w:tabs>
        <w:spacing w:before="0" w:line="240" w:lineRule="auto"/>
        <w:ind w:left="740"/>
        <w:rPr>
          <w:sz w:val="24"/>
          <w:szCs w:val="24"/>
        </w:rPr>
      </w:pPr>
      <w:bookmarkStart w:id="6" w:name="bookmark11"/>
      <w:r>
        <w:rPr>
          <w:color w:val="000000"/>
          <w:sz w:val="24"/>
          <w:szCs w:val="24"/>
          <w:lang w:eastAsia="ru-RU"/>
        </w:rPr>
        <w:t xml:space="preserve"> </w:t>
      </w:r>
      <w:r w:rsidRPr="0047662B">
        <w:rPr>
          <w:color w:val="000000"/>
          <w:sz w:val="24"/>
          <w:szCs w:val="24"/>
          <w:lang w:eastAsia="ru-RU"/>
        </w:rPr>
        <w:t>Стороны договорились о том, что:</w:t>
      </w:r>
      <w:bookmarkEnd w:id="6"/>
    </w:p>
    <w:p w:rsidR="000C0E61" w:rsidRPr="0047662B" w:rsidRDefault="000C0E61" w:rsidP="001974F3">
      <w:pPr>
        <w:pStyle w:val="2"/>
        <w:shd w:val="clear" w:color="auto" w:fill="auto"/>
        <w:spacing w:before="0" w:line="240" w:lineRule="auto"/>
        <w:ind w:left="20" w:right="20"/>
        <w:rPr>
          <w:sz w:val="24"/>
          <w:szCs w:val="24"/>
        </w:rPr>
      </w:pPr>
      <w:r>
        <w:rPr>
          <w:color w:val="000000"/>
          <w:sz w:val="24"/>
          <w:szCs w:val="24"/>
          <w:lang w:eastAsia="ru-RU"/>
        </w:rPr>
        <w:t xml:space="preserve">         5.1. З</w:t>
      </w:r>
      <w:r w:rsidRPr="0047662B">
        <w:rPr>
          <w:color w:val="000000"/>
          <w:sz w:val="24"/>
          <w:szCs w:val="24"/>
          <w:lang w:eastAsia="ru-RU"/>
        </w:rPr>
        <w:t>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0C0E61" w:rsidRPr="0047662B" w:rsidRDefault="000C0E61" w:rsidP="0047662B">
      <w:pPr>
        <w:pStyle w:val="2"/>
        <w:shd w:val="clear" w:color="auto" w:fill="auto"/>
        <w:spacing w:before="0" w:line="240" w:lineRule="auto"/>
        <w:ind w:left="20" w:firstLine="720"/>
        <w:rPr>
          <w:sz w:val="24"/>
          <w:szCs w:val="24"/>
        </w:rPr>
      </w:pPr>
      <w:r w:rsidRPr="0047662B">
        <w:rPr>
          <w:color w:val="000000"/>
          <w:sz w:val="24"/>
          <w:szCs w:val="24"/>
          <w:lang w:eastAsia="ru-RU"/>
        </w:rPr>
        <w:t>Запрещается какая-либо дискриминация при установлении и изменении условий оплаты труда.</w:t>
      </w:r>
    </w:p>
    <w:p w:rsidR="000C0E61" w:rsidRPr="0047662B" w:rsidRDefault="000C0E61" w:rsidP="001974F3">
      <w:pPr>
        <w:pStyle w:val="2"/>
        <w:shd w:val="clear" w:color="auto" w:fill="auto"/>
        <w:spacing w:before="0" w:line="240" w:lineRule="auto"/>
        <w:ind w:left="20" w:right="20"/>
        <w:rPr>
          <w:sz w:val="24"/>
          <w:szCs w:val="24"/>
        </w:rPr>
      </w:pPr>
      <w:r>
        <w:rPr>
          <w:color w:val="000000"/>
          <w:sz w:val="24"/>
          <w:szCs w:val="24"/>
          <w:lang w:eastAsia="ru-RU"/>
        </w:rPr>
        <w:t xml:space="preserve">        5.2. Система оплаты труда Р</w:t>
      </w:r>
      <w:r w:rsidRPr="0047662B">
        <w:rPr>
          <w:color w:val="000000"/>
          <w:sz w:val="24"/>
          <w:szCs w:val="24"/>
          <w:lang w:eastAsia="ru-RU"/>
        </w:rPr>
        <w:t xml:space="preserve">аботников устанавливается настоящим коллективным договором, локальными нормативными актами по согласованию с </w:t>
      </w:r>
      <w:r>
        <w:rPr>
          <w:color w:val="000000"/>
          <w:sz w:val="24"/>
          <w:szCs w:val="24"/>
          <w:lang w:eastAsia="ru-RU"/>
        </w:rPr>
        <w:t>Представителем Работников</w:t>
      </w:r>
      <w:r w:rsidRPr="0047662B">
        <w:rPr>
          <w:color w:val="000000"/>
          <w:sz w:val="24"/>
          <w:szCs w:val="24"/>
          <w:lang w:eastAsia="ru-RU"/>
        </w:rPr>
        <w:t xml:space="preserve"> в соответствии с трудовым законодательством, нормативными правовыми актами РФ и Республики</w:t>
      </w:r>
      <w:r>
        <w:rPr>
          <w:color w:val="000000"/>
          <w:sz w:val="24"/>
          <w:szCs w:val="24"/>
          <w:lang w:eastAsia="ru-RU"/>
        </w:rPr>
        <w:t xml:space="preserve"> Башкортостан</w:t>
      </w:r>
      <w:r w:rsidRPr="0047662B">
        <w:rPr>
          <w:color w:val="000000"/>
          <w:sz w:val="24"/>
          <w:szCs w:val="24"/>
          <w:lang w:eastAsia="ru-RU"/>
        </w:rPr>
        <w:t xml:space="preserve">, нормативными правовыми актами органов местного самоуправления. </w:t>
      </w:r>
      <w:r w:rsidRPr="0047662B">
        <w:rPr>
          <w:rStyle w:val="a1"/>
          <w:sz w:val="24"/>
          <w:szCs w:val="24"/>
        </w:rPr>
        <w:t>(Приложение</w:t>
      </w:r>
      <w:r>
        <w:rPr>
          <w:color w:val="000000"/>
          <w:sz w:val="24"/>
          <w:szCs w:val="24"/>
          <w:lang w:eastAsia="ru-RU"/>
        </w:rPr>
        <w:t xml:space="preserve"> </w:t>
      </w:r>
      <w:r w:rsidRPr="00EA5623">
        <w:rPr>
          <w:color w:val="000000"/>
          <w:sz w:val="24"/>
          <w:szCs w:val="24"/>
          <w:lang w:eastAsia="ru-RU"/>
        </w:rPr>
        <w:t>№</w:t>
      </w:r>
      <w:r w:rsidRPr="00EA5623">
        <w:rPr>
          <w:rStyle w:val="a1"/>
          <w:sz w:val="24"/>
          <w:szCs w:val="24"/>
        </w:rPr>
        <w:t>2</w:t>
      </w:r>
      <w:r>
        <w:rPr>
          <w:rStyle w:val="a1"/>
          <w:sz w:val="24"/>
          <w:szCs w:val="24"/>
        </w:rPr>
        <w:t xml:space="preserve"> "Положение об оплате труда и материальном стимулировании работников")</w:t>
      </w:r>
    </w:p>
    <w:p w:rsidR="000C0E61" w:rsidRPr="0047662B" w:rsidRDefault="000C0E61" w:rsidP="00F93308">
      <w:pPr>
        <w:pStyle w:val="2"/>
        <w:shd w:val="clear" w:color="auto" w:fill="auto"/>
        <w:spacing w:before="0" w:line="240" w:lineRule="auto"/>
        <w:ind w:right="20"/>
        <w:rPr>
          <w:sz w:val="24"/>
          <w:szCs w:val="24"/>
        </w:rPr>
      </w:pPr>
      <w:r>
        <w:rPr>
          <w:color w:val="000000"/>
          <w:sz w:val="24"/>
          <w:szCs w:val="24"/>
          <w:lang w:eastAsia="ru-RU"/>
        </w:rPr>
        <w:t xml:space="preserve">        5.3. Отнесение должностей Работников к профессиональным </w:t>
      </w:r>
      <w:r w:rsidRPr="0047662B">
        <w:rPr>
          <w:color w:val="000000"/>
          <w:sz w:val="24"/>
          <w:szCs w:val="24"/>
          <w:lang w:eastAsia="ru-RU"/>
        </w:rPr>
        <w:t>квалификационным группам осуществляется на основании нормативных правовых актов Российской Федерации</w:t>
      </w:r>
      <w:r>
        <w:rPr>
          <w:color w:val="000000"/>
          <w:sz w:val="24"/>
          <w:szCs w:val="24"/>
          <w:lang w:eastAsia="ru-RU"/>
        </w:rPr>
        <w:t>.</w:t>
      </w:r>
    </w:p>
    <w:p w:rsidR="000C0E61" w:rsidRPr="0008548C" w:rsidRDefault="000C0E61" w:rsidP="001974F3">
      <w:pPr>
        <w:pStyle w:val="2"/>
        <w:shd w:val="clear" w:color="auto" w:fill="auto"/>
        <w:spacing w:before="0" w:line="240" w:lineRule="auto"/>
        <w:ind w:left="20"/>
        <w:rPr>
          <w:sz w:val="24"/>
          <w:szCs w:val="24"/>
        </w:rPr>
      </w:pPr>
      <w:r>
        <w:rPr>
          <w:sz w:val="24"/>
          <w:szCs w:val="24"/>
        </w:rPr>
        <w:t xml:space="preserve">       5.4. </w:t>
      </w:r>
      <w:r w:rsidRPr="0008548C">
        <w:rPr>
          <w:sz w:val="24"/>
          <w:szCs w:val="24"/>
        </w:rPr>
        <w:t>Фонд оплаты труда работников муниципальных бюджетных учреждений образования формируется исходя из объема субсидий, поступающих в установленном порядке указанным учреждениям из бюджета Республики Башкортостан,</w:t>
      </w:r>
      <w:r>
        <w:rPr>
          <w:sz w:val="24"/>
          <w:szCs w:val="24"/>
        </w:rPr>
        <w:t xml:space="preserve"> из бюджета муниципального района Белорецкий район Республики Башкортостан</w:t>
      </w:r>
      <w:r w:rsidRPr="0008548C">
        <w:rPr>
          <w:sz w:val="24"/>
          <w:szCs w:val="24"/>
        </w:rPr>
        <w:t xml:space="preserve"> и средств от приносящей доход деятельности.</w:t>
      </w:r>
    </w:p>
    <w:p w:rsidR="000C0E61" w:rsidRPr="009D06E3" w:rsidRDefault="000C0E61" w:rsidP="001974F3">
      <w:pPr>
        <w:pStyle w:val="BodyTextIndent2"/>
        <w:spacing w:before="0"/>
        <w:ind w:firstLine="0"/>
        <w:jc w:val="both"/>
        <w:rPr>
          <w:bCs/>
          <w:sz w:val="24"/>
        </w:rPr>
      </w:pPr>
      <w:r>
        <w:rPr>
          <w:sz w:val="24"/>
        </w:rPr>
        <w:t xml:space="preserve">      5.5. </w:t>
      </w:r>
      <w:r w:rsidRPr="009D06E3">
        <w:rPr>
          <w:sz w:val="24"/>
        </w:rPr>
        <w:t>Минимальные</w:t>
      </w:r>
      <w:r w:rsidRPr="009D06E3">
        <w:rPr>
          <w:bCs/>
          <w:sz w:val="24"/>
        </w:rPr>
        <w:t xml:space="preserve"> раз</w:t>
      </w:r>
      <w:r>
        <w:rPr>
          <w:bCs/>
          <w:sz w:val="24"/>
        </w:rPr>
        <w:t>меры окладов Р</w:t>
      </w:r>
      <w:r w:rsidRPr="009D06E3">
        <w:rPr>
          <w:bCs/>
          <w:sz w:val="24"/>
        </w:rPr>
        <w:t xml:space="preserve">аботников устанавливаются на основе отнесения занимаемых ими должностей к ПКГ, </w:t>
      </w:r>
      <w:r w:rsidRPr="009D06E3">
        <w:rPr>
          <w:sz w:val="24"/>
        </w:rPr>
        <w:t>квалификационным уровням, разряду работ в соответствии с ЕТКС с учетом их профессиональной подготовки, категории; м</w:t>
      </w:r>
      <w:r w:rsidRPr="009D06E3">
        <w:rPr>
          <w:bCs/>
          <w:sz w:val="24"/>
        </w:rPr>
        <w:t>инимальные</w:t>
      </w:r>
      <w:r w:rsidRPr="009D06E3">
        <w:rPr>
          <w:sz w:val="24"/>
        </w:rPr>
        <w:t xml:space="preserve"> размеры ставок заработной платы - по ПКГ</w:t>
      </w:r>
      <w:r>
        <w:rPr>
          <w:sz w:val="24"/>
        </w:rPr>
        <w:t>.</w:t>
      </w:r>
    </w:p>
    <w:p w:rsidR="000C0E61" w:rsidRPr="0047461F" w:rsidRDefault="000C0E61" w:rsidP="001974F3">
      <w:pPr>
        <w:pStyle w:val="ListParagraph"/>
        <w:ind w:left="0"/>
        <w:rPr>
          <w:bCs/>
        </w:rPr>
      </w:pPr>
      <w:r>
        <w:rPr>
          <w:bCs/>
        </w:rPr>
        <w:t xml:space="preserve">    5.6. </w:t>
      </w:r>
      <w:r w:rsidRPr="0047461F">
        <w:rPr>
          <w:bCs/>
        </w:rPr>
        <w:t>Стимулирующие выплаты ус</w:t>
      </w:r>
      <w:r>
        <w:rPr>
          <w:bCs/>
        </w:rPr>
        <w:t>танавливаются в соответствии с П</w:t>
      </w:r>
      <w:r w:rsidRPr="0047461F">
        <w:rPr>
          <w:bCs/>
        </w:rPr>
        <w:t>оложени</w:t>
      </w:r>
      <w:r>
        <w:rPr>
          <w:bCs/>
        </w:rPr>
        <w:t>ем об оплате труда Р</w:t>
      </w:r>
      <w:r w:rsidRPr="0047461F">
        <w:rPr>
          <w:bCs/>
        </w:rPr>
        <w:t>або</w:t>
      </w:r>
      <w:r>
        <w:rPr>
          <w:bCs/>
        </w:rPr>
        <w:t xml:space="preserve">тников </w:t>
      </w:r>
      <w:r w:rsidRPr="0047662B">
        <w:rPr>
          <w:rStyle w:val="a1"/>
          <w:sz w:val="24"/>
          <w:szCs w:val="24"/>
        </w:rPr>
        <w:t>(Приложение</w:t>
      </w:r>
      <w:r w:rsidRPr="0047662B">
        <w:rPr>
          <w:color w:val="000000"/>
        </w:rPr>
        <w:t xml:space="preserve"> № </w:t>
      </w:r>
      <w:r w:rsidRPr="0047662B">
        <w:rPr>
          <w:rStyle w:val="a1"/>
          <w:sz w:val="24"/>
          <w:szCs w:val="24"/>
        </w:rPr>
        <w:t>2</w:t>
      </w:r>
      <w:r>
        <w:rPr>
          <w:rStyle w:val="a1"/>
          <w:sz w:val="24"/>
          <w:szCs w:val="24"/>
        </w:rPr>
        <w:t xml:space="preserve"> "Положение об оплате труда и материальном стимулировании работников").</w:t>
      </w:r>
      <w:r>
        <w:rPr>
          <w:bCs/>
        </w:rPr>
        <w:t xml:space="preserve"> </w:t>
      </w:r>
    </w:p>
    <w:p w:rsidR="000C0E61" w:rsidRPr="0047461F" w:rsidRDefault="000C0E61" w:rsidP="001974F3">
      <w:pPr>
        <w:pStyle w:val="ListParagraph"/>
        <w:autoSpaceDE w:val="0"/>
        <w:autoSpaceDN w:val="0"/>
        <w:adjustRightInd w:val="0"/>
        <w:ind w:left="0"/>
        <w:jc w:val="both"/>
      </w:pPr>
      <w:r>
        <w:t xml:space="preserve">   5.7. </w:t>
      </w:r>
      <w:r w:rsidRPr="0047461F">
        <w:t xml:space="preserve"> К выплатам стимулирующего характера относятся: </w:t>
      </w:r>
    </w:p>
    <w:p w:rsidR="000C0E61" w:rsidRPr="0047461F" w:rsidRDefault="000C0E61" w:rsidP="00FC238E">
      <w:pPr>
        <w:autoSpaceDE w:val="0"/>
        <w:autoSpaceDN w:val="0"/>
        <w:adjustRightInd w:val="0"/>
        <w:jc w:val="both"/>
      </w:pPr>
      <w:r>
        <w:t xml:space="preserve">          - </w:t>
      </w:r>
      <w:r w:rsidRPr="0047461F">
        <w:t>выплаты по повышающим коэффициентам;</w:t>
      </w:r>
    </w:p>
    <w:p w:rsidR="000C0E61" w:rsidRPr="0047461F" w:rsidRDefault="000C0E61" w:rsidP="00FC238E">
      <w:pPr>
        <w:autoSpaceDE w:val="0"/>
        <w:autoSpaceDN w:val="0"/>
        <w:adjustRightInd w:val="0"/>
        <w:jc w:val="both"/>
      </w:pPr>
      <w:r>
        <w:t xml:space="preserve">          - </w:t>
      </w:r>
      <w:r w:rsidRPr="0047461F">
        <w:t>премиальные выплаты.</w:t>
      </w:r>
    </w:p>
    <w:p w:rsidR="000C0E61" w:rsidRPr="0047662B" w:rsidRDefault="000C0E61" w:rsidP="001974F3">
      <w:pPr>
        <w:pStyle w:val="2"/>
        <w:shd w:val="clear" w:color="auto" w:fill="auto"/>
        <w:spacing w:before="0" w:line="240" w:lineRule="auto"/>
        <w:ind w:left="20"/>
        <w:rPr>
          <w:sz w:val="24"/>
          <w:szCs w:val="24"/>
        </w:rPr>
      </w:pPr>
      <w:r>
        <w:rPr>
          <w:color w:val="000000"/>
          <w:sz w:val="24"/>
          <w:szCs w:val="24"/>
          <w:lang w:eastAsia="ru-RU"/>
        </w:rPr>
        <w:t xml:space="preserve">  5.8. </w:t>
      </w:r>
      <w:r w:rsidRPr="0047662B">
        <w:rPr>
          <w:color w:val="000000"/>
          <w:sz w:val="24"/>
          <w:szCs w:val="24"/>
          <w:lang w:eastAsia="ru-RU"/>
        </w:rPr>
        <w:t>К выплатам компенсационного характера в учреждениях относятся:</w:t>
      </w:r>
    </w:p>
    <w:p w:rsidR="000C0E61" w:rsidRPr="0047662B" w:rsidRDefault="000C0E61" w:rsidP="001974F3">
      <w:pPr>
        <w:pStyle w:val="2"/>
        <w:shd w:val="clear" w:color="auto" w:fill="auto"/>
        <w:spacing w:before="0" w:line="240" w:lineRule="auto"/>
        <w:ind w:left="20" w:right="20"/>
        <w:rPr>
          <w:sz w:val="24"/>
          <w:szCs w:val="24"/>
        </w:rPr>
      </w:pPr>
      <w:r>
        <w:rPr>
          <w:color w:val="000000"/>
          <w:sz w:val="24"/>
          <w:szCs w:val="24"/>
          <w:lang w:eastAsia="ru-RU"/>
        </w:rPr>
        <w:t xml:space="preserve">        - выплаты Р</w:t>
      </w:r>
      <w:r w:rsidRPr="0047662B">
        <w:rPr>
          <w:color w:val="000000"/>
          <w:sz w:val="24"/>
          <w:szCs w:val="24"/>
          <w:lang w:eastAsia="ru-RU"/>
        </w:rPr>
        <w:t>аботникам, занятым на тяжелых работах, работах с вредными и (или) опасными и иными особыми условиями труда;</w:t>
      </w:r>
    </w:p>
    <w:p w:rsidR="000C0E61" w:rsidRDefault="000C0E61" w:rsidP="001974F3">
      <w:pPr>
        <w:pStyle w:val="2"/>
        <w:shd w:val="clear" w:color="auto" w:fill="auto"/>
        <w:spacing w:before="0" w:line="240" w:lineRule="auto"/>
        <w:ind w:left="20" w:right="20"/>
        <w:rPr>
          <w:color w:val="000000"/>
          <w:sz w:val="24"/>
          <w:szCs w:val="24"/>
          <w:lang w:eastAsia="ru-RU"/>
        </w:rPr>
      </w:pPr>
      <w:r>
        <w:rPr>
          <w:color w:val="000000"/>
          <w:sz w:val="24"/>
          <w:szCs w:val="24"/>
          <w:lang w:eastAsia="ru-RU"/>
        </w:rPr>
        <w:t xml:space="preserve">         - </w:t>
      </w:r>
      <w:r w:rsidRPr="0047662B">
        <w:rPr>
          <w:color w:val="000000"/>
          <w:sz w:val="24"/>
          <w:szCs w:val="24"/>
          <w:lang w:eastAsia="ru-RU"/>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Pr>
          <w:color w:val="000000"/>
          <w:sz w:val="24"/>
          <w:szCs w:val="24"/>
          <w:lang w:eastAsia="ru-RU"/>
        </w:rPr>
        <w:t>;</w:t>
      </w:r>
    </w:p>
    <w:p w:rsidR="000C0E61" w:rsidRPr="0047662B" w:rsidRDefault="000C0E61" w:rsidP="001974F3">
      <w:pPr>
        <w:pStyle w:val="2"/>
        <w:shd w:val="clear" w:color="auto" w:fill="auto"/>
        <w:spacing w:before="0" w:line="240" w:lineRule="auto"/>
        <w:ind w:left="20" w:right="20"/>
        <w:rPr>
          <w:sz w:val="24"/>
          <w:szCs w:val="24"/>
        </w:rPr>
      </w:pPr>
      <w:r>
        <w:rPr>
          <w:color w:val="000000"/>
          <w:sz w:val="24"/>
          <w:szCs w:val="24"/>
          <w:lang w:eastAsia="ru-RU"/>
        </w:rPr>
        <w:t xml:space="preserve">       - районный коэффициент (0,15), который начисляется на фактический заработок.</w:t>
      </w:r>
    </w:p>
    <w:p w:rsidR="000C0E61" w:rsidRPr="0047662B" w:rsidRDefault="000C0E61" w:rsidP="0047662B">
      <w:pPr>
        <w:pStyle w:val="2"/>
        <w:shd w:val="clear" w:color="auto" w:fill="auto"/>
        <w:spacing w:before="0" w:line="240" w:lineRule="auto"/>
        <w:ind w:left="20" w:right="20" w:firstLine="720"/>
        <w:rPr>
          <w:sz w:val="24"/>
          <w:szCs w:val="24"/>
        </w:rPr>
      </w:pPr>
      <w:r w:rsidRPr="0047662B">
        <w:rPr>
          <w:color w:val="000000"/>
          <w:sz w:val="24"/>
          <w:szCs w:val="24"/>
          <w:lang w:eastAsia="ru-RU"/>
        </w:rPr>
        <w:t xml:space="preserve">Размер, порядок и условия выплат компенсационного характера устанавливаются нормативными правовыми актами РФ и </w:t>
      </w:r>
      <w:r>
        <w:rPr>
          <w:color w:val="000000"/>
          <w:sz w:val="24"/>
          <w:szCs w:val="24"/>
          <w:lang w:eastAsia="ru-RU"/>
        </w:rPr>
        <w:t>Республики Башкортостан</w:t>
      </w:r>
      <w:r w:rsidRPr="0047662B">
        <w:rPr>
          <w:color w:val="000000"/>
          <w:sz w:val="24"/>
          <w:szCs w:val="24"/>
          <w:lang w:eastAsia="ru-RU"/>
        </w:rPr>
        <w:t>, локальными нормативными актами.</w:t>
      </w:r>
    </w:p>
    <w:p w:rsidR="000C0E61" w:rsidRPr="0047662B" w:rsidRDefault="000C0E61" w:rsidP="001974F3">
      <w:pPr>
        <w:pStyle w:val="2"/>
        <w:shd w:val="clear" w:color="auto" w:fill="auto"/>
        <w:spacing w:before="0" w:line="240" w:lineRule="auto"/>
        <w:ind w:left="20" w:right="20"/>
        <w:rPr>
          <w:sz w:val="24"/>
          <w:szCs w:val="24"/>
        </w:rPr>
      </w:pPr>
      <w:r>
        <w:rPr>
          <w:color w:val="000000"/>
          <w:sz w:val="24"/>
          <w:szCs w:val="24"/>
          <w:lang w:eastAsia="ru-RU"/>
        </w:rPr>
        <w:t xml:space="preserve">    5.9.</w:t>
      </w:r>
      <w:r w:rsidRPr="0047662B">
        <w:rPr>
          <w:color w:val="000000"/>
          <w:sz w:val="24"/>
          <w:szCs w:val="24"/>
          <w:lang w:eastAsia="ru-RU"/>
        </w:rPr>
        <w:t xml:space="preserve"> В пределах выделенного Фонда оплаты труда </w:t>
      </w:r>
      <w:r>
        <w:rPr>
          <w:color w:val="000000"/>
          <w:sz w:val="24"/>
          <w:szCs w:val="24"/>
          <w:lang w:eastAsia="ru-RU"/>
        </w:rPr>
        <w:t>МБУ ДО ДМШ С.ВЕРХНИЙ АВЗЯН</w:t>
      </w:r>
      <w:r w:rsidRPr="0047662B">
        <w:rPr>
          <w:color w:val="000000"/>
          <w:sz w:val="24"/>
          <w:szCs w:val="24"/>
          <w:lang w:eastAsia="ru-RU"/>
        </w:rPr>
        <w:t xml:space="preserve"> самостоятельно устанавливает штатное расписание и опре</w:t>
      </w:r>
      <w:r>
        <w:rPr>
          <w:color w:val="000000"/>
          <w:sz w:val="24"/>
          <w:szCs w:val="24"/>
          <w:lang w:eastAsia="ru-RU"/>
        </w:rPr>
        <w:t>деляет должностные обязанности Р</w:t>
      </w:r>
      <w:r w:rsidRPr="0047662B">
        <w:rPr>
          <w:color w:val="000000"/>
          <w:sz w:val="24"/>
          <w:szCs w:val="24"/>
          <w:lang w:eastAsia="ru-RU"/>
        </w:rPr>
        <w:t>аботников.</w:t>
      </w:r>
    </w:p>
    <w:p w:rsidR="000C0E61" w:rsidRPr="0047662B" w:rsidRDefault="000C0E61" w:rsidP="001974F3">
      <w:pPr>
        <w:pStyle w:val="40"/>
        <w:shd w:val="clear" w:color="auto" w:fill="auto"/>
        <w:spacing w:before="0" w:line="240" w:lineRule="auto"/>
        <w:ind w:left="20"/>
        <w:rPr>
          <w:sz w:val="24"/>
          <w:szCs w:val="24"/>
        </w:rPr>
      </w:pPr>
      <w:bookmarkStart w:id="7" w:name="bookmark12"/>
      <w:r>
        <w:rPr>
          <w:color w:val="000000"/>
          <w:sz w:val="24"/>
          <w:szCs w:val="24"/>
          <w:lang w:eastAsia="ru-RU"/>
        </w:rPr>
        <w:t xml:space="preserve">     </w:t>
      </w:r>
      <w:r w:rsidRPr="0047662B">
        <w:rPr>
          <w:color w:val="000000"/>
          <w:sz w:val="24"/>
          <w:szCs w:val="24"/>
          <w:lang w:eastAsia="ru-RU"/>
        </w:rPr>
        <w:t xml:space="preserve"> Работодатель обязан:</w:t>
      </w:r>
      <w:bookmarkEnd w:id="7"/>
    </w:p>
    <w:p w:rsidR="000C0E61" w:rsidRPr="0047662B" w:rsidRDefault="000C0E61" w:rsidP="009E4B92">
      <w:pPr>
        <w:pStyle w:val="2"/>
        <w:shd w:val="clear" w:color="auto" w:fill="auto"/>
        <w:spacing w:before="0" w:line="240" w:lineRule="auto"/>
        <w:ind w:left="20" w:right="20"/>
        <w:rPr>
          <w:sz w:val="24"/>
          <w:szCs w:val="24"/>
        </w:rPr>
      </w:pPr>
      <w:r>
        <w:rPr>
          <w:color w:val="000000"/>
          <w:sz w:val="24"/>
          <w:szCs w:val="24"/>
          <w:lang w:eastAsia="ru-RU"/>
        </w:rPr>
        <w:t xml:space="preserve">    5.10.  П</w:t>
      </w:r>
      <w:r w:rsidRPr="0047662B">
        <w:rPr>
          <w:color w:val="000000"/>
          <w:sz w:val="24"/>
          <w:szCs w:val="24"/>
          <w:lang w:eastAsia="ru-RU"/>
        </w:rPr>
        <w:t>ри выплате зар</w:t>
      </w:r>
      <w:r>
        <w:rPr>
          <w:color w:val="000000"/>
          <w:sz w:val="24"/>
          <w:szCs w:val="24"/>
          <w:lang w:eastAsia="ru-RU"/>
        </w:rPr>
        <w:t>аботной платы извещать каждого Р</w:t>
      </w:r>
      <w:r w:rsidRPr="0047662B">
        <w:rPr>
          <w:color w:val="000000"/>
          <w:sz w:val="24"/>
          <w:szCs w:val="24"/>
          <w:lang w:eastAsia="ru-RU"/>
        </w:rPr>
        <w:t>аботника в письменной форме обо всех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r>
        <w:rPr>
          <w:color w:val="000000"/>
          <w:sz w:val="24"/>
          <w:szCs w:val="24"/>
          <w:lang w:eastAsia="ru-RU"/>
        </w:rPr>
        <w:t>, в форме расчетного листка.</w:t>
      </w:r>
    </w:p>
    <w:p w:rsidR="000C0E61" w:rsidRPr="0047662B" w:rsidRDefault="000C0E61" w:rsidP="00EF5C38">
      <w:pPr>
        <w:pStyle w:val="2"/>
        <w:shd w:val="clear" w:color="auto" w:fill="auto"/>
        <w:spacing w:before="0" w:line="240" w:lineRule="auto"/>
        <w:ind w:right="20"/>
        <w:rPr>
          <w:sz w:val="24"/>
          <w:szCs w:val="24"/>
        </w:rPr>
      </w:pPr>
      <w:r>
        <w:rPr>
          <w:color w:val="000000"/>
          <w:sz w:val="24"/>
          <w:szCs w:val="24"/>
          <w:lang w:eastAsia="ru-RU"/>
        </w:rPr>
        <w:t xml:space="preserve">    5.11.</w:t>
      </w:r>
      <w:r w:rsidRPr="0047662B">
        <w:rPr>
          <w:color w:val="000000"/>
          <w:sz w:val="24"/>
          <w:szCs w:val="24"/>
          <w:lang w:eastAsia="ru-RU"/>
        </w:rPr>
        <w:t xml:space="preserve"> Заработную плату выплачивать не реже чем каждые полмесяца. Выплаты производить 2</w:t>
      </w:r>
      <w:r>
        <w:rPr>
          <w:color w:val="000000"/>
          <w:sz w:val="24"/>
          <w:szCs w:val="24"/>
          <w:lang w:eastAsia="ru-RU"/>
        </w:rPr>
        <w:t>3</w:t>
      </w:r>
      <w:r w:rsidRPr="0047662B">
        <w:rPr>
          <w:color w:val="000000"/>
          <w:sz w:val="24"/>
          <w:szCs w:val="24"/>
          <w:lang w:eastAsia="ru-RU"/>
        </w:rPr>
        <w:t xml:space="preserve"> и </w:t>
      </w:r>
      <w:r>
        <w:rPr>
          <w:color w:val="000000"/>
          <w:sz w:val="24"/>
          <w:szCs w:val="24"/>
          <w:lang w:eastAsia="ru-RU"/>
        </w:rPr>
        <w:t>8</w:t>
      </w:r>
      <w:r w:rsidRPr="0047662B">
        <w:rPr>
          <w:color w:val="000000"/>
          <w:sz w:val="24"/>
          <w:szCs w:val="24"/>
          <w:lang w:eastAsia="ru-RU"/>
        </w:rPr>
        <w:t xml:space="preserve"> числа каждого месяца, следующего за расчетным периодом.</w:t>
      </w:r>
    </w:p>
    <w:p w:rsidR="000C0E61" w:rsidRPr="0047662B" w:rsidRDefault="000C0E61" w:rsidP="009E4B92">
      <w:pPr>
        <w:pStyle w:val="2"/>
        <w:shd w:val="clear" w:color="auto" w:fill="auto"/>
        <w:spacing w:before="0" w:line="240" w:lineRule="auto"/>
        <w:ind w:left="20" w:right="20"/>
        <w:rPr>
          <w:sz w:val="24"/>
          <w:szCs w:val="24"/>
        </w:rPr>
      </w:pPr>
      <w:r>
        <w:rPr>
          <w:color w:val="000000"/>
          <w:sz w:val="24"/>
          <w:szCs w:val="24"/>
          <w:lang w:eastAsia="ru-RU"/>
        </w:rPr>
        <w:t xml:space="preserve">   5.12. </w:t>
      </w:r>
      <w:r w:rsidRPr="0047662B">
        <w:rPr>
          <w:color w:val="000000"/>
          <w:sz w:val="24"/>
          <w:szCs w:val="24"/>
          <w:lang w:eastAsia="ru-RU"/>
        </w:rPr>
        <w:t>При совпадении дня выплаты с выходным или нерабочим праздничным днем выплата заработной платы производится накануне этого дня.</w:t>
      </w:r>
    </w:p>
    <w:p w:rsidR="000C0E61" w:rsidRPr="00D76720" w:rsidRDefault="000C0E61" w:rsidP="001F4FC4">
      <w:pPr>
        <w:pStyle w:val="2"/>
        <w:shd w:val="clear" w:color="auto" w:fill="auto"/>
        <w:spacing w:before="0" w:line="240" w:lineRule="auto"/>
        <w:ind w:left="20" w:right="20"/>
        <w:rPr>
          <w:sz w:val="24"/>
          <w:szCs w:val="24"/>
        </w:rPr>
      </w:pPr>
      <w:r>
        <w:rPr>
          <w:color w:val="000000"/>
          <w:sz w:val="24"/>
          <w:szCs w:val="24"/>
          <w:lang w:eastAsia="ru-RU"/>
        </w:rPr>
        <w:t xml:space="preserve">   5.13. При направлении Работодателем Р</w:t>
      </w:r>
      <w:r w:rsidRPr="0047662B">
        <w:rPr>
          <w:color w:val="000000"/>
          <w:sz w:val="24"/>
          <w:szCs w:val="24"/>
          <w:lang w:eastAsia="ru-RU"/>
        </w:rPr>
        <w:t>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w:t>
      </w:r>
      <w:r>
        <w:rPr>
          <w:color w:val="000000"/>
          <w:sz w:val="24"/>
          <w:szCs w:val="24"/>
          <w:lang w:eastAsia="ru-RU"/>
        </w:rPr>
        <w:t xml:space="preserve"> </w:t>
      </w:r>
      <w:r w:rsidRPr="0047662B">
        <w:rPr>
          <w:color w:val="000000"/>
          <w:sz w:val="24"/>
          <w:szCs w:val="24"/>
          <w:lang w:eastAsia="ru-RU"/>
        </w:rPr>
        <w:t>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w:t>
      </w:r>
      <w:r>
        <w:rPr>
          <w:color w:val="000000"/>
          <w:sz w:val="24"/>
          <w:szCs w:val="24"/>
          <w:lang w:eastAsia="ru-RU"/>
        </w:rPr>
        <w:t xml:space="preserve"> командировки. При направлении Работодателем Р</w:t>
      </w:r>
      <w:r w:rsidRPr="0047662B">
        <w:rPr>
          <w:color w:val="000000"/>
          <w:sz w:val="24"/>
          <w:szCs w:val="24"/>
          <w:lang w:eastAsia="ru-RU"/>
        </w:rPr>
        <w:t xml:space="preserve">аботника на прохождение независимой оценки квалификации, оплата прохождения такой оценки осуществляется за </w:t>
      </w:r>
      <w:r>
        <w:rPr>
          <w:color w:val="000000"/>
          <w:sz w:val="24"/>
          <w:szCs w:val="24"/>
          <w:lang w:eastAsia="ru-RU"/>
        </w:rPr>
        <w:t>счет средств Р</w:t>
      </w:r>
      <w:r w:rsidRPr="0047662B">
        <w:rPr>
          <w:color w:val="000000"/>
          <w:sz w:val="24"/>
          <w:szCs w:val="24"/>
          <w:lang w:eastAsia="ru-RU"/>
        </w:rPr>
        <w:t>аботодателя (в ред. Федерального закона от 03.07.2016 № 239-ФЗ).</w:t>
      </w:r>
    </w:p>
    <w:p w:rsidR="000C0E61" w:rsidRPr="00E0057C" w:rsidRDefault="000C0E61" w:rsidP="009E4B92">
      <w:pPr>
        <w:pStyle w:val="2"/>
        <w:shd w:val="clear" w:color="auto" w:fill="auto"/>
        <w:spacing w:before="0" w:line="240" w:lineRule="auto"/>
        <w:ind w:right="20"/>
        <w:rPr>
          <w:sz w:val="24"/>
          <w:szCs w:val="24"/>
        </w:rPr>
      </w:pPr>
      <w:r>
        <w:rPr>
          <w:color w:val="000000"/>
          <w:sz w:val="24"/>
          <w:szCs w:val="24"/>
          <w:lang w:eastAsia="ru-RU"/>
        </w:rPr>
        <w:t xml:space="preserve">    5.14. Обеспечить выплату заработной платы Работнику, полностью отработавшему норму рабочего времени и выполнившему норму труда, не ниже размера минимальной заработной платы, установленной законодательством.</w:t>
      </w:r>
    </w:p>
    <w:p w:rsidR="000C0E61" w:rsidRPr="00E0057C" w:rsidRDefault="000C0E61" w:rsidP="009E4B92">
      <w:pPr>
        <w:pStyle w:val="2"/>
        <w:shd w:val="clear" w:color="auto" w:fill="auto"/>
        <w:spacing w:before="0" w:after="180" w:line="240" w:lineRule="auto"/>
        <w:ind w:right="20"/>
        <w:rPr>
          <w:sz w:val="24"/>
          <w:szCs w:val="24"/>
        </w:rPr>
      </w:pPr>
      <w:r>
        <w:rPr>
          <w:color w:val="000000"/>
          <w:sz w:val="24"/>
          <w:szCs w:val="24"/>
          <w:lang w:eastAsia="ru-RU"/>
        </w:rPr>
        <w:t xml:space="preserve">   5.15. </w:t>
      </w:r>
      <w:r w:rsidRPr="0047662B">
        <w:rPr>
          <w:color w:val="000000"/>
          <w:sz w:val="24"/>
          <w:szCs w:val="24"/>
          <w:lang w:eastAsia="ru-RU"/>
        </w:rPr>
        <w:t xml:space="preserve">Ответственность за своевременность и правильность определения размеров и сроки выплаты заработной платы работникам несет </w:t>
      </w:r>
      <w:r>
        <w:rPr>
          <w:color w:val="000000"/>
          <w:sz w:val="24"/>
          <w:szCs w:val="24"/>
          <w:lang w:eastAsia="ru-RU"/>
        </w:rPr>
        <w:t>директор</w:t>
      </w:r>
      <w:r w:rsidRPr="0047662B">
        <w:rPr>
          <w:color w:val="000000"/>
          <w:sz w:val="24"/>
          <w:szCs w:val="24"/>
          <w:lang w:eastAsia="ru-RU"/>
        </w:rPr>
        <w:t xml:space="preserve"> </w:t>
      </w:r>
      <w:bookmarkStart w:id="8" w:name="bookmark15"/>
      <w:r>
        <w:rPr>
          <w:color w:val="000000"/>
          <w:sz w:val="24"/>
          <w:szCs w:val="24"/>
          <w:lang w:eastAsia="ru-RU"/>
        </w:rPr>
        <w:t>МБУ ДО ДМШ С.ВЕРХНИЙ АВЗЯН.</w:t>
      </w:r>
    </w:p>
    <w:p w:rsidR="000C0E61" w:rsidRPr="0047662B" w:rsidRDefault="000C0E61" w:rsidP="0047662B">
      <w:pPr>
        <w:pStyle w:val="40"/>
        <w:shd w:val="clear" w:color="auto" w:fill="auto"/>
        <w:tabs>
          <w:tab w:val="left" w:pos="4272"/>
        </w:tabs>
        <w:spacing w:before="0" w:line="240" w:lineRule="auto"/>
        <w:rPr>
          <w:sz w:val="24"/>
          <w:szCs w:val="24"/>
        </w:rPr>
      </w:pPr>
    </w:p>
    <w:p w:rsidR="000C0E61" w:rsidRPr="0047662B" w:rsidRDefault="000C0E61" w:rsidP="00E46345">
      <w:pPr>
        <w:pStyle w:val="40"/>
        <w:shd w:val="clear" w:color="auto" w:fill="auto"/>
        <w:tabs>
          <w:tab w:val="left" w:pos="4272"/>
        </w:tabs>
        <w:spacing w:before="0" w:line="240" w:lineRule="auto"/>
        <w:jc w:val="center"/>
        <w:rPr>
          <w:sz w:val="24"/>
          <w:szCs w:val="24"/>
        </w:rPr>
      </w:pPr>
      <w:r>
        <w:rPr>
          <w:color w:val="000000"/>
          <w:sz w:val="24"/>
          <w:szCs w:val="24"/>
          <w:lang w:eastAsia="ru-RU"/>
        </w:rPr>
        <w:t xml:space="preserve">6. </w:t>
      </w:r>
      <w:r w:rsidRPr="0047662B">
        <w:rPr>
          <w:color w:val="000000"/>
          <w:sz w:val="24"/>
          <w:szCs w:val="24"/>
          <w:lang w:eastAsia="ru-RU"/>
        </w:rPr>
        <w:t>Охрана труда и здоровья</w:t>
      </w:r>
      <w:bookmarkEnd w:id="8"/>
    </w:p>
    <w:p w:rsidR="000C0E61" w:rsidRDefault="000C0E61" w:rsidP="0047662B">
      <w:pPr>
        <w:ind w:left="360" w:hanging="360"/>
        <w:jc w:val="both"/>
      </w:pPr>
      <w:r w:rsidRPr="0047662B">
        <w:t xml:space="preserve">Стороны договорились о том, что: </w:t>
      </w:r>
    </w:p>
    <w:p w:rsidR="000C0E61" w:rsidRPr="0047662B" w:rsidRDefault="000C0E61" w:rsidP="0047662B">
      <w:pPr>
        <w:ind w:left="360" w:hanging="360"/>
        <w:jc w:val="both"/>
      </w:pPr>
      <w:r w:rsidRPr="0047662B">
        <w:t>6.1. Работодатель:</w:t>
      </w:r>
    </w:p>
    <w:p w:rsidR="000C0E61" w:rsidRPr="0047662B" w:rsidRDefault="000C0E61" w:rsidP="0047662B">
      <w:pPr>
        <w:ind w:left="360" w:hanging="360"/>
        <w:jc w:val="both"/>
      </w:pPr>
      <w:r>
        <w:t>6.1.1.</w:t>
      </w:r>
      <w:r>
        <w:tab/>
        <w:t xml:space="preserve"> Обеспечивает право Р</w:t>
      </w:r>
      <w:r w:rsidRPr="0047662B">
        <w:t>аботников на здоровые и безопасные условия труда, внедрение современных средств безопасности труда (ст. 219 ТК РФ).</w:t>
      </w:r>
    </w:p>
    <w:p w:rsidR="000C0E61" w:rsidRPr="0047662B" w:rsidRDefault="000C0E61" w:rsidP="0047662B">
      <w:pPr>
        <w:ind w:left="360" w:hanging="360"/>
        <w:jc w:val="both"/>
      </w:pPr>
      <w:r w:rsidRPr="0047662B">
        <w:t>6.1.2.</w:t>
      </w:r>
      <w:r w:rsidRPr="0047662B">
        <w:tab/>
        <w:t xml:space="preserve"> Обеспечивает создание и функционирование системы управления охраной труда в учреждении (ст.212 ТК РФ).</w:t>
      </w:r>
    </w:p>
    <w:p w:rsidR="000C0E61" w:rsidRPr="0047662B" w:rsidRDefault="000C0E61" w:rsidP="0047662B">
      <w:pPr>
        <w:ind w:left="360" w:hanging="360"/>
        <w:jc w:val="both"/>
      </w:pPr>
      <w:r w:rsidRPr="0047662B">
        <w:t>6.1.3.</w:t>
      </w:r>
      <w:r w:rsidRPr="0047662B">
        <w:tab/>
        <w:t xml:space="preserve"> Создает по собственной ин</w:t>
      </w:r>
      <w:r>
        <w:t>ициативе и (или) по инициативе Р</w:t>
      </w:r>
      <w:r w:rsidRPr="0047662B">
        <w:t>аботников либо их представительного органа комитет (комиссию) по охране труда (ст. 218 ТК РФ) для осуществления контроля за состоянием условий и охраны труда в учреждении, выполнением соглашения по охране труда. В состав комитета (комиссии) на паритетн</w:t>
      </w:r>
      <w:r>
        <w:t>ой основе входят представители Р</w:t>
      </w:r>
      <w:r w:rsidRPr="0047662B">
        <w:t>аботодателя и представители выборного органа первичной профсоюзной организации (профсоюзного комитета) или иного представительного органа работников.</w:t>
      </w:r>
    </w:p>
    <w:p w:rsidR="000C0E61" w:rsidRPr="00E53D54" w:rsidRDefault="000C0E61" w:rsidP="0047662B">
      <w:pPr>
        <w:ind w:left="360" w:hanging="360"/>
        <w:jc w:val="both"/>
        <w:rPr>
          <w:i/>
        </w:rPr>
      </w:pPr>
      <w:r w:rsidRPr="0047662B">
        <w:t>6.1.4.</w:t>
      </w:r>
      <w:r w:rsidRPr="0047662B">
        <w:tab/>
        <w:t xml:space="preserve"> Проводит специальную оценку условий труда (СОУТ) в соответствии с действующим законодательством и с обязательным включением в состав комис</w:t>
      </w:r>
      <w:r>
        <w:t>сии представителя работников, знакомит Р</w:t>
      </w:r>
      <w:r w:rsidRPr="0047662B">
        <w:t>аботников в письменной форме с результатами специальной оценки условий труда на их рабочих местах, осуществляет мероприя</w:t>
      </w:r>
      <w:r>
        <w:t>тия по улучшению условий труда Р</w:t>
      </w:r>
      <w:r w:rsidRPr="0047662B">
        <w:t>аботников с учётом результатов СОУТ. По результатам проведения СОУТ предос</w:t>
      </w:r>
      <w:r>
        <w:t>тавляет гарантии и компенсации Р</w:t>
      </w:r>
      <w:r w:rsidRPr="0047662B">
        <w:t>аботникам, занятых на работах с вредными и</w:t>
      </w:r>
      <w:r>
        <w:t xml:space="preserve"> (или) опасными условиями труда.</w:t>
      </w:r>
    </w:p>
    <w:p w:rsidR="000C0E61" w:rsidRDefault="000C0E61" w:rsidP="0047662B">
      <w:pPr>
        <w:ind w:left="360" w:hanging="360"/>
        <w:jc w:val="both"/>
      </w:pPr>
      <w:r w:rsidRPr="0047662B">
        <w:t>6.1.5.</w:t>
      </w:r>
      <w:r w:rsidRPr="0047662B">
        <w:tab/>
        <w:t xml:space="preserve"> Выделяет средства на выполнение мероприятий по охране труда, в том числ</w:t>
      </w:r>
      <w:r>
        <w:t>е на проведение СОУТ, обучение Р</w:t>
      </w:r>
      <w:r w:rsidRPr="0047662B">
        <w:t>аботников по охр</w:t>
      </w:r>
      <w:r>
        <w:t>ане труда, медицинские осмотры Р</w:t>
      </w:r>
      <w:r w:rsidRPr="0047662B">
        <w:t>аботников</w:t>
      </w:r>
      <w:r>
        <w:t>.</w:t>
      </w:r>
    </w:p>
    <w:p w:rsidR="000C0E61" w:rsidRPr="0047662B" w:rsidRDefault="000C0E61" w:rsidP="0047662B">
      <w:pPr>
        <w:ind w:left="360" w:hanging="360"/>
        <w:jc w:val="both"/>
      </w:pPr>
      <w:r w:rsidRPr="0047662B">
        <w:t>6.1.6.</w:t>
      </w:r>
      <w:r w:rsidRPr="0047662B">
        <w:tab/>
        <w:t xml:space="preserve"> Ежегодно заключает с </w:t>
      </w:r>
      <w:r>
        <w:t>Работниками в лице П</w:t>
      </w:r>
      <w:r w:rsidRPr="0047662B">
        <w:t xml:space="preserve">редставителя </w:t>
      </w:r>
      <w:r>
        <w:t>работников</w:t>
      </w:r>
      <w:r w:rsidRPr="0047662B">
        <w:t xml:space="preserve"> и обеспечивает выполнение соглашения по проведению мероприятий по охране труда с учетом результатов СОУТ.</w:t>
      </w:r>
    </w:p>
    <w:p w:rsidR="000C0E61" w:rsidRPr="0047662B" w:rsidRDefault="000C0E61" w:rsidP="0047662B">
      <w:pPr>
        <w:ind w:left="360" w:hanging="360"/>
        <w:jc w:val="both"/>
      </w:pPr>
      <w:r w:rsidRPr="0047662B">
        <w:t>6.1.7.</w:t>
      </w:r>
      <w:r w:rsidRPr="0047662B">
        <w:tab/>
        <w:t xml:space="preserve"> Привлекает в установленном порядке средства Фонда социального страхования Российской Федерации на предупредительные меры по сокращению производственного травматизма </w:t>
      </w:r>
      <w:r>
        <w:t>и профессиональных заболеваний Р</w:t>
      </w:r>
      <w:r w:rsidRPr="0047662B">
        <w:t>аботников.</w:t>
      </w:r>
    </w:p>
    <w:p w:rsidR="000C0E61" w:rsidRPr="0047662B" w:rsidRDefault="000C0E61" w:rsidP="0047662B">
      <w:pPr>
        <w:ind w:left="360" w:hanging="360"/>
        <w:jc w:val="both"/>
      </w:pPr>
      <w:r w:rsidRPr="0047662B">
        <w:t>6.1.</w:t>
      </w:r>
      <w:r>
        <w:t>8</w:t>
      </w:r>
      <w:r w:rsidRPr="0047662B">
        <w:t>.</w:t>
      </w:r>
      <w:r w:rsidRPr="0047662B">
        <w:tab/>
        <w:t xml:space="preserve"> Обеспечивает соответствующие требованиям охраны труда условия труда на каждом рабочем месте.</w:t>
      </w:r>
    </w:p>
    <w:p w:rsidR="000C0E61" w:rsidRPr="0047662B" w:rsidRDefault="000C0E61" w:rsidP="0047662B">
      <w:pPr>
        <w:ind w:left="360" w:hanging="360"/>
        <w:jc w:val="both"/>
      </w:pPr>
      <w:r w:rsidRPr="0047662B">
        <w:t>6.1.</w:t>
      </w:r>
      <w:r>
        <w:t>9.</w:t>
      </w:r>
      <w:r>
        <w:tab/>
        <w:t xml:space="preserve"> Осуществляет ознакомление Р</w:t>
      </w:r>
      <w:r w:rsidRPr="0047662B">
        <w:t>аботников с требо</w:t>
      </w:r>
      <w:r>
        <w:t>ваниями охраны труда, обучение Р</w:t>
      </w:r>
      <w:r w:rsidRPr="0047662B">
        <w:t>аботников безопасным методам и приёмам выполнения работ и оказанию первой помощи пострадавшим на производстве. Проводит проверку знаний требов</w:t>
      </w:r>
      <w:r>
        <w:t>аний охраны труда и инструктаж Р</w:t>
      </w:r>
      <w:r w:rsidRPr="0047662B">
        <w:t>аботников по охране труда.</w:t>
      </w:r>
    </w:p>
    <w:p w:rsidR="000C0E61" w:rsidRPr="0047662B" w:rsidRDefault="000C0E61" w:rsidP="0047662B">
      <w:pPr>
        <w:ind w:left="360" w:hanging="360"/>
        <w:jc w:val="both"/>
      </w:pPr>
      <w:r w:rsidRPr="0047662B">
        <w:t>6.1.1</w:t>
      </w:r>
      <w:r>
        <w:t>0</w:t>
      </w:r>
      <w:r w:rsidRPr="0047662B">
        <w:t>.</w:t>
      </w:r>
      <w:r w:rsidRPr="0047662B">
        <w:tab/>
        <w:t xml:space="preserve"> Не допускает к работе лиц, не прошедших в установленном порядке обучение, инструктаж по охране труда и проверку знаний требований охраны труда.</w:t>
      </w:r>
    </w:p>
    <w:p w:rsidR="000C0E61" w:rsidRPr="0047662B" w:rsidRDefault="000C0E61" w:rsidP="0047662B">
      <w:pPr>
        <w:ind w:left="360" w:hanging="360"/>
        <w:jc w:val="both"/>
      </w:pPr>
      <w:r w:rsidRPr="0047662B">
        <w:t>6.1.1</w:t>
      </w:r>
      <w:r>
        <w:t>2</w:t>
      </w:r>
      <w:r w:rsidRPr="0047662B">
        <w:t>.</w:t>
      </w:r>
      <w:r w:rsidRPr="0047662B">
        <w:tab/>
        <w:t xml:space="preserve"> Организует контроль</w:t>
      </w:r>
      <w:r>
        <w:t xml:space="preserve"> </w:t>
      </w:r>
      <w:r w:rsidRPr="0047662B">
        <w:t xml:space="preserve"> за состоянием условий труда на рабочих местах, а так</w:t>
      </w:r>
      <w:r>
        <w:t>же за правильностью применения Р</w:t>
      </w:r>
      <w:r w:rsidRPr="0047662B">
        <w:t>аботниками средств индивидуальной и коллективной защиты.</w:t>
      </w:r>
    </w:p>
    <w:p w:rsidR="000C0E61" w:rsidRPr="0047662B" w:rsidRDefault="000C0E61" w:rsidP="0047662B">
      <w:pPr>
        <w:ind w:left="360" w:hanging="360"/>
        <w:jc w:val="both"/>
      </w:pPr>
      <w:r w:rsidRPr="0047662B">
        <w:t>6.1.1</w:t>
      </w:r>
      <w:r>
        <w:t>3</w:t>
      </w:r>
      <w:r w:rsidRPr="0047662B">
        <w:t>.</w:t>
      </w:r>
      <w:r w:rsidRPr="0047662B">
        <w:tab/>
        <w:t xml:space="preserve"> Организует за счет средств бюджета и собственных средств проведение обязательных предварительных (при поступлении на работу) и периодических (в течение трудовой деятельности) медицинских осмотров, других обя</w:t>
      </w:r>
      <w:r>
        <w:t>зательных медицинских осмотров Р</w:t>
      </w:r>
      <w:r w:rsidRPr="0047662B">
        <w:t>аботников</w:t>
      </w:r>
      <w:r>
        <w:t>.</w:t>
      </w:r>
    </w:p>
    <w:p w:rsidR="000C0E61" w:rsidRPr="0047662B" w:rsidRDefault="000C0E61" w:rsidP="0047662B">
      <w:pPr>
        <w:ind w:left="360" w:hanging="360"/>
        <w:jc w:val="both"/>
      </w:pPr>
      <w:r w:rsidRPr="0047662B">
        <w:t>6.1.1</w:t>
      </w:r>
      <w:r>
        <w:t>4</w:t>
      </w:r>
      <w:r w:rsidRPr="0047662B">
        <w:t>.</w:t>
      </w:r>
      <w:r w:rsidRPr="0047662B">
        <w:tab/>
      </w:r>
      <w:r>
        <w:t xml:space="preserve"> Предоставляет Р</w:t>
      </w:r>
      <w:r w:rsidRPr="0047662B">
        <w:t>аботникам 1 оплачиваемый день (1 раз в год) для прохождения профилактического медиц</w:t>
      </w:r>
      <w:r>
        <w:t>инского осмотра. Предоставляет Р</w:t>
      </w:r>
      <w:r w:rsidRPr="0047662B">
        <w:t>аботникам 1 оплачиваемый день (1 раз в 3 года) для прохождения диспансеризации, работникам предпенсионного возраста - 2 оплачиваемых дня (1 раз в год).</w:t>
      </w:r>
    </w:p>
    <w:p w:rsidR="000C0E61" w:rsidRPr="0047662B" w:rsidRDefault="000C0E61" w:rsidP="0047662B">
      <w:pPr>
        <w:ind w:left="360" w:hanging="360"/>
        <w:jc w:val="both"/>
      </w:pPr>
      <w:r w:rsidRPr="0047662B">
        <w:t>6.1.</w:t>
      </w:r>
      <w:r>
        <w:t>15.</w:t>
      </w:r>
      <w:r>
        <w:tab/>
        <w:t xml:space="preserve"> Не допускает Р</w:t>
      </w:r>
      <w:r w:rsidRPr="0047662B">
        <w:t>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0C0E61" w:rsidRPr="0047662B" w:rsidRDefault="000C0E61" w:rsidP="0047662B">
      <w:pPr>
        <w:ind w:left="360" w:hanging="360"/>
        <w:jc w:val="both"/>
      </w:pPr>
      <w:r w:rsidRPr="0047662B">
        <w:t>6.1.</w:t>
      </w:r>
      <w:r>
        <w:t>16</w:t>
      </w:r>
      <w:r w:rsidRPr="0047662B">
        <w:t>.</w:t>
      </w:r>
      <w:r w:rsidRPr="0047662B">
        <w:tab/>
        <w:t xml:space="preserve"> Обеспечивает оформление личных медицинских книжек и организует профессиона</w:t>
      </w:r>
      <w:r>
        <w:t>льную гигиеническую подготовку Р</w:t>
      </w:r>
      <w:r w:rsidRPr="0047662B">
        <w:t>аботников.</w:t>
      </w:r>
    </w:p>
    <w:p w:rsidR="000C0E61" w:rsidRPr="0047662B" w:rsidRDefault="000C0E61" w:rsidP="0047662B">
      <w:pPr>
        <w:ind w:left="360" w:hanging="360"/>
        <w:jc w:val="both"/>
      </w:pPr>
      <w:r w:rsidRPr="0047662B">
        <w:t>6.1.</w:t>
      </w:r>
      <w:r>
        <w:t>17.</w:t>
      </w:r>
      <w:r>
        <w:tab/>
        <w:t xml:space="preserve"> Информирует Р</w:t>
      </w:r>
      <w:r w:rsidRPr="0047662B">
        <w:t>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 У</w:t>
      </w:r>
      <w:r>
        <w:t>казанную информацию доводит до Р</w:t>
      </w:r>
      <w:r w:rsidRPr="0047662B">
        <w:t>аботников перед заключением трудового договора и переводом на другую работу. В соответствии со статьей 57 ТК РФ характеристики условий труда на рабочем месте указываются в трудовом договоре (дополнительном соглашении к трудовому договору).</w:t>
      </w:r>
    </w:p>
    <w:p w:rsidR="000C0E61" w:rsidRPr="0047662B" w:rsidRDefault="000C0E61" w:rsidP="0047662B">
      <w:pPr>
        <w:ind w:left="360" w:hanging="360"/>
        <w:jc w:val="both"/>
      </w:pPr>
      <w:r w:rsidRPr="0047662B">
        <w:t>6.1.</w:t>
      </w:r>
      <w:r>
        <w:t>18</w:t>
      </w:r>
      <w:r w:rsidRPr="0047662B">
        <w:t>.</w:t>
      </w:r>
      <w:r w:rsidRPr="0047662B">
        <w:tab/>
        <w:t xml:space="preserve"> Принимает меры по предотвращению аварийных ситуаци</w:t>
      </w:r>
      <w:r>
        <w:t>й, сохранению жизни и здоровья Р</w:t>
      </w:r>
      <w:r w:rsidRPr="0047662B">
        <w:t>аботников и обучающихся при возникновении таких ситуаций, в том числе по оказанию первой помощи пострадавшим.</w:t>
      </w:r>
    </w:p>
    <w:p w:rsidR="000C0E61" w:rsidRPr="0047662B" w:rsidRDefault="000C0E61" w:rsidP="0047662B">
      <w:pPr>
        <w:ind w:left="360" w:hanging="360"/>
        <w:jc w:val="both"/>
      </w:pPr>
      <w:r w:rsidRPr="0047662B">
        <w:t>6.1.</w:t>
      </w:r>
      <w:r>
        <w:t>19</w:t>
      </w:r>
      <w:r w:rsidRPr="0047662B">
        <w:t>.</w:t>
      </w:r>
      <w:r w:rsidRPr="0047662B">
        <w:tab/>
        <w:t xml:space="preserve"> Осуществляет своевременное расследование несчастных случаев на производстве и профессиональных заболеваний и их учет в соответствии с действующим законодательством.</w:t>
      </w:r>
    </w:p>
    <w:p w:rsidR="000C0E61" w:rsidRPr="0047662B" w:rsidRDefault="000C0E61" w:rsidP="00C125D8">
      <w:pPr>
        <w:ind w:left="360" w:hanging="360"/>
      </w:pPr>
      <w:r w:rsidRPr="0047662B">
        <w:t>6.1.</w:t>
      </w:r>
      <w:r>
        <w:t>20</w:t>
      </w:r>
      <w:r w:rsidRPr="0047662B">
        <w:t>.</w:t>
      </w:r>
      <w:r w:rsidRPr="0047662B">
        <w:tab/>
        <w:t xml:space="preserve"> Организует санитарно-бытовое обслужив</w:t>
      </w:r>
      <w:r>
        <w:t>ание и медицинское обеспечение Р</w:t>
      </w:r>
      <w:r w:rsidRPr="0047662B">
        <w:t>аботников в соответствии с требованиями охраны труда</w:t>
      </w:r>
      <w:r>
        <w:t>.  Для  этих целях по установленным нормам в МБУ ДО ДМШ С.ВЕРХНИЙ АВЗЯН оборудованы  санитарно-бытовые помещения</w:t>
      </w:r>
      <w:r w:rsidRPr="00C125D8">
        <w:t xml:space="preserve"> </w:t>
      </w:r>
      <w:r>
        <w:t>(гардеробные, туалеты, помещение для приёма пищи, помещение для оказания медицинской помощи, санитарные посты с  укомплектованными аптечками и препаратами для оказания первой медицинской помощи) (ст.223 ТК РФ).</w:t>
      </w:r>
    </w:p>
    <w:p w:rsidR="000C0E61" w:rsidRPr="0047662B" w:rsidRDefault="000C0E61" w:rsidP="0047662B">
      <w:pPr>
        <w:ind w:left="360" w:hanging="360"/>
        <w:jc w:val="both"/>
      </w:pPr>
      <w:r>
        <w:t>6.1.21</w:t>
      </w:r>
      <w:r w:rsidRPr="0047662B">
        <w:t>.</w:t>
      </w:r>
      <w:r w:rsidRPr="0047662B">
        <w:tab/>
        <w:t xml:space="preserve"> Обеспечивает наличие нормативных правовых актов, содержащих требования охраны труда и справочных материалов в соответствии со спецификой с</w:t>
      </w:r>
      <w:r>
        <w:t>воей деятельности. Информирует Р</w:t>
      </w:r>
      <w:r w:rsidRPr="0047662B">
        <w:t>аботников о вновь принимаемых нормативных правовых актах по вопросам охраны труда и порядке их применения.</w:t>
      </w:r>
    </w:p>
    <w:p w:rsidR="000C0E61" w:rsidRPr="0047662B" w:rsidRDefault="000C0E61" w:rsidP="0047662B">
      <w:pPr>
        <w:ind w:left="360" w:hanging="360"/>
        <w:jc w:val="both"/>
      </w:pPr>
      <w:r>
        <w:t>6.1.22</w:t>
      </w:r>
      <w:r w:rsidRPr="0047662B">
        <w:t>.</w:t>
      </w:r>
      <w:r w:rsidRPr="0047662B">
        <w:tab/>
        <w:t xml:space="preserve"> Разрабатывает и утверждает по согласованию с </w:t>
      </w:r>
      <w:r>
        <w:t>Представителем работников</w:t>
      </w:r>
      <w:r w:rsidRPr="0047662B">
        <w:t xml:space="preserve"> в порядке, установленном статьей 372 ТК РФ, правила и инструкции по охране труда для работников учреждения, контролирует их соблюдение.</w:t>
      </w:r>
    </w:p>
    <w:p w:rsidR="000C0E61" w:rsidRPr="0047662B" w:rsidRDefault="000C0E61" w:rsidP="0047662B">
      <w:pPr>
        <w:ind w:left="360" w:hanging="360"/>
        <w:jc w:val="both"/>
      </w:pPr>
      <w:r>
        <w:t>6.1.23</w:t>
      </w:r>
      <w:r w:rsidRPr="0047662B">
        <w:t>.</w:t>
      </w:r>
      <w:r w:rsidRPr="0047662B">
        <w:tab/>
        <w:t xml:space="preserve"> Обеспечивает реализацию права работников на отказ от выполнения работы в случаях возникновения непосредственной опасности для их жизни и здоровья вследствие нарушения требований охраны труда до устранения этой опасности, либо от выполнения работ с вредными и (или) опасными условиями труда.</w:t>
      </w:r>
    </w:p>
    <w:p w:rsidR="000C0E61" w:rsidRPr="0047662B" w:rsidRDefault="000C0E61" w:rsidP="00CF1660">
      <w:pPr>
        <w:ind w:left="360" w:hanging="360"/>
        <w:jc w:val="both"/>
      </w:pPr>
      <w:r>
        <w:t>6.1.24</w:t>
      </w:r>
      <w:r w:rsidRPr="0047662B">
        <w:t>.</w:t>
      </w:r>
      <w:r w:rsidRPr="0047662B">
        <w:tab/>
        <w:t xml:space="preserve"> Сохраняет место работы (дол</w:t>
      </w:r>
      <w:r>
        <w:t>жность) и средний заработок за Р</w:t>
      </w:r>
      <w:r w:rsidRPr="0047662B">
        <w:t>аботниками на время приостановления работ органами государственного надзора и контроля за соблюдением трудового законодательства вследствие нар</w:t>
      </w:r>
      <w:r>
        <w:t>ушений охраны труда не по вине Р</w:t>
      </w:r>
      <w:r w:rsidRPr="0047662B">
        <w:t>аботника.</w:t>
      </w:r>
    </w:p>
    <w:p w:rsidR="000C0E61" w:rsidRPr="0047662B" w:rsidRDefault="000C0E61" w:rsidP="0047662B">
      <w:pPr>
        <w:ind w:left="360" w:hanging="360"/>
        <w:jc w:val="both"/>
      </w:pPr>
      <w:r>
        <w:t>6.1.25</w:t>
      </w:r>
      <w:r w:rsidRPr="0047662B">
        <w:t>.</w:t>
      </w:r>
      <w:r w:rsidRPr="0047662B">
        <w:tab/>
        <w:t xml:space="preserve"> Осуществляет воз</w:t>
      </w:r>
      <w:r>
        <w:t>мещение вреда жизни и здоровью Р</w:t>
      </w:r>
      <w:r w:rsidRPr="0047662B">
        <w:t>аботника в соответствии с действующим законодательством, в случае причинения указанн</w:t>
      </w:r>
      <w:r>
        <w:t>ого вреда жизни при исполнении Р</w:t>
      </w:r>
      <w:r w:rsidRPr="0047662B">
        <w:t>аботником трудовых обязанностей.</w:t>
      </w:r>
    </w:p>
    <w:p w:rsidR="000C0E61" w:rsidRPr="0047662B" w:rsidRDefault="000C0E61" w:rsidP="0047662B">
      <w:pPr>
        <w:ind w:left="360" w:hanging="360"/>
        <w:jc w:val="both"/>
      </w:pPr>
      <w:r>
        <w:t>6.1.26</w:t>
      </w:r>
      <w:r w:rsidRPr="0047662B">
        <w:t>.</w:t>
      </w:r>
      <w:r w:rsidRPr="0047662B">
        <w:tab/>
        <w:t xml:space="preserve"> Организует мероприятия, связанные с профилактикой здоровья и подде</w:t>
      </w:r>
      <w:r>
        <w:t>ржанием здорового образа жизни Р</w:t>
      </w:r>
      <w:r w:rsidRPr="0047662B">
        <w:t>аботников.</w:t>
      </w:r>
    </w:p>
    <w:p w:rsidR="000C0E61" w:rsidRDefault="000C0E61" w:rsidP="0047662B">
      <w:pPr>
        <w:ind w:left="360" w:hanging="360"/>
        <w:jc w:val="both"/>
      </w:pPr>
      <w:r>
        <w:t>6.1.27</w:t>
      </w:r>
      <w:r w:rsidRPr="0047662B">
        <w:t>.</w:t>
      </w:r>
      <w:r w:rsidRPr="0047662B">
        <w:tab/>
        <w:t xml:space="preserve"> Организует проведение субботников по благоустройству территории.</w:t>
      </w:r>
    </w:p>
    <w:p w:rsidR="000C0E61" w:rsidRPr="00DE0F6B" w:rsidRDefault="000C0E61" w:rsidP="00DE0F6B">
      <w:pPr>
        <w:tabs>
          <w:tab w:val="left" w:pos="0"/>
        </w:tabs>
        <w:jc w:val="both"/>
      </w:pPr>
      <w:r>
        <w:t>6.1.28</w:t>
      </w:r>
      <w:r w:rsidRPr="00DE0F6B">
        <w:t>. Реализует мероприятия, направленные на развитие физической культуры и спорта в трудовом  коллективе, в том числе:</w:t>
      </w:r>
    </w:p>
    <w:p w:rsidR="000C0E61" w:rsidRPr="0047662B" w:rsidRDefault="000C0E61" w:rsidP="0002041A">
      <w:pPr>
        <w:tabs>
          <w:tab w:val="left" w:pos="0"/>
        </w:tabs>
        <w:jc w:val="both"/>
      </w:pPr>
      <w:r>
        <w:t>- о</w:t>
      </w:r>
      <w:r w:rsidRPr="00DE0F6B">
        <w:t>рганизует</w:t>
      </w:r>
      <w:r>
        <w:t xml:space="preserve"> (участвует</w:t>
      </w:r>
      <w:r w:rsidRPr="00477E64">
        <w:t xml:space="preserve"> в организации)</w:t>
      </w:r>
      <w:r w:rsidRPr="00DE0F6B">
        <w:t xml:space="preserve"> и проводит</w:t>
      </w:r>
      <w:r>
        <w:t xml:space="preserve"> (участвует</w:t>
      </w:r>
      <w:r w:rsidRPr="00477E64">
        <w:t xml:space="preserve"> в проведении)</w:t>
      </w:r>
      <w:r w:rsidRPr="00DE0F6B">
        <w:t xml:space="preserve"> физкультурные и спортивные мероприятия, в том числе мероприятия</w:t>
      </w:r>
      <w:r w:rsidRPr="00477E64">
        <w:t xml:space="preserve"> по внедрению Всероссийского физкультурно-спортивного комплекса «Готов к труду и обороне» (ГТО).</w:t>
      </w:r>
    </w:p>
    <w:p w:rsidR="000C0E61" w:rsidRPr="0002041A" w:rsidRDefault="000C0E61" w:rsidP="0047662B">
      <w:pPr>
        <w:ind w:left="360" w:hanging="360"/>
        <w:jc w:val="both"/>
        <w:rPr>
          <w:bCs/>
        </w:rPr>
      </w:pPr>
      <w:r w:rsidRPr="0002041A">
        <w:rPr>
          <w:bCs/>
        </w:rPr>
        <w:t>6.2.</w:t>
      </w:r>
      <w:r w:rsidRPr="0002041A">
        <w:rPr>
          <w:bCs/>
        </w:rPr>
        <w:tab/>
        <w:t>Каждый Работник имеет право на:</w:t>
      </w:r>
    </w:p>
    <w:p w:rsidR="000C0E61" w:rsidRPr="0047662B" w:rsidRDefault="000C0E61" w:rsidP="0047662B">
      <w:pPr>
        <w:ind w:left="360" w:hanging="360"/>
        <w:jc w:val="both"/>
      </w:pPr>
      <w:r w:rsidRPr="0047662B">
        <w:t>6.2.1.</w:t>
      </w:r>
      <w:r w:rsidRPr="0047662B">
        <w:tab/>
        <w:t xml:space="preserve"> Рабочее место, соответствующее требованиям охраны труда.</w:t>
      </w:r>
    </w:p>
    <w:p w:rsidR="000C0E61" w:rsidRPr="0047662B" w:rsidRDefault="000C0E61" w:rsidP="0047662B">
      <w:pPr>
        <w:ind w:left="360" w:hanging="360"/>
        <w:jc w:val="both"/>
      </w:pPr>
      <w:r w:rsidRPr="0047662B">
        <w:t>6.2.2.</w:t>
      </w:r>
      <w:r w:rsidRPr="0047662B">
        <w:tab/>
        <w:t xml:space="preserve"> Обязательное социальное страхование от несчастных случаев на производстве и профессиональных заболеваний в соответствии с действующим законодательством.</w:t>
      </w:r>
    </w:p>
    <w:p w:rsidR="000C0E61" w:rsidRPr="0047662B" w:rsidRDefault="000C0E61" w:rsidP="0047662B">
      <w:pPr>
        <w:ind w:left="360" w:hanging="360"/>
        <w:jc w:val="both"/>
      </w:pPr>
      <w:r w:rsidRPr="0047662B">
        <w:t>6.2.1.</w:t>
      </w:r>
      <w:r w:rsidRPr="0047662B">
        <w:tab/>
        <w:t xml:space="preserve"> Получ</w:t>
      </w:r>
      <w:r>
        <w:t>ение достоверной информации от Р</w:t>
      </w:r>
      <w:r w:rsidRPr="0047662B">
        <w:t>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0C0E61" w:rsidRPr="0047662B" w:rsidRDefault="000C0E61" w:rsidP="0047662B">
      <w:pPr>
        <w:ind w:left="360" w:hanging="360"/>
        <w:jc w:val="both"/>
      </w:pPr>
      <w:r w:rsidRPr="0047662B">
        <w:t>6.2.2.</w:t>
      </w:r>
      <w:r w:rsidRPr="0047662B">
        <w:tab/>
        <w:t xml:space="preserve">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0C0E61" w:rsidRPr="002C44EC" w:rsidRDefault="000C0E61" w:rsidP="0047662B">
      <w:pPr>
        <w:ind w:left="360" w:hanging="360"/>
        <w:jc w:val="both"/>
      </w:pPr>
      <w:r w:rsidRPr="0047662B">
        <w:t>6.2.3.</w:t>
      </w:r>
      <w:r w:rsidRPr="0047662B">
        <w:tab/>
        <w:t xml:space="preserve"> </w:t>
      </w:r>
      <w:r w:rsidRPr="002C44EC">
        <w:t>Обеспечение средствами индивидуальной и коллективной защиты в соответствии с требованиями охраны труда за счет средств Работодателя.</w:t>
      </w:r>
    </w:p>
    <w:p w:rsidR="000C0E61" w:rsidRPr="0047662B" w:rsidRDefault="000C0E61" w:rsidP="0047662B">
      <w:pPr>
        <w:ind w:left="360" w:hanging="360"/>
        <w:jc w:val="both"/>
      </w:pPr>
      <w:r w:rsidRPr="0047662B">
        <w:t>6.2.4.</w:t>
      </w:r>
      <w:r w:rsidRPr="0047662B">
        <w:tab/>
        <w:t xml:space="preserve"> Обучение безопасным методам и</w:t>
      </w:r>
      <w:r>
        <w:t xml:space="preserve"> приемам труда за счет средств Р</w:t>
      </w:r>
      <w:r w:rsidRPr="0047662B">
        <w:t>аботодателя.</w:t>
      </w:r>
    </w:p>
    <w:p w:rsidR="000C0E61" w:rsidRPr="0047662B" w:rsidRDefault="000C0E61" w:rsidP="0047662B">
      <w:pPr>
        <w:ind w:left="360" w:hanging="360"/>
        <w:jc w:val="both"/>
      </w:pPr>
      <w:r>
        <w:t>6.2.5.</w:t>
      </w:r>
      <w:r w:rsidRPr="0047662B">
        <w:t xml:space="preserve"> Личное у</w:t>
      </w:r>
      <w:r>
        <w:t>частие или участие через своих п</w:t>
      </w:r>
      <w:r w:rsidRPr="0047662B">
        <w:t>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0C0E61" w:rsidRPr="0047662B" w:rsidRDefault="000C0E61" w:rsidP="0047662B">
      <w:pPr>
        <w:ind w:left="360" w:hanging="360"/>
        <w:jc w:val="both"/>
      </w:pPr>
      <w:r w:rsidRPr="0047662B">
        <w:t>6.2.</w:t>
      </w:r>
      <w:r>
        <w:t>6</w:t>
      </w:r>
      <w:r w:rsidRPr="0047662B">
        <w:t>.</w:t>
      </w:r>
      <w:r w:rsidRPr="0047662B">
        <w:tab/>
        <w:t xml:space="preserve"> 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0C0E61" w:rsidRPr="0047662B" w:rsidRDefault="000C0E61" w:rsidP="0047662B">
      <w:pPr>
        <w:ind w:left="360" w:hanging="360"/>
        <w:jc w:val="both"/>
      </w:pPr>
      <w:r>
        <w:t>6.2.7</w:t>
      </w:r>
      <w:r w:rsidRPr="0047662B">
        <w:t>.</w:t>
      </w:r>
      <w:r w:rsidRPr="0047662B">
        <w:tab/>
        <w:t xml:space="preserve"> Гарантии и компенсации, установленные в соответствии с ТК РФ,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0C0E61" w:rsidRPr="0002041A" w:rsidRDefault="000C0E61" w:rsidP="0047662B">
      <w:pPr>
        <w:ind w:left="360" w:hanging="360"/>
        <w:jc w:val="both"/>
        <w:rPr>
          <w:bCs/>
        </w:rPr>
      </w:pPr>
      <w:r w:rsidRPr="0002041A">
        <w:rPr>
          <w:bCs/>
        </w:rPr>
        <w:t>6.3.</w:t>
      </w:r>
      <w:r w:rsidRPr="0002041A">
        <w:rPr>
          <w:bCs/>
        </w:rPr>
        <w:tab/>
        <w:t>Каждый Работник обязан:</w:t>
      </w:r>
    </w:p>
    <w:p w:rsidR="000C0E61" w:rsidRPr="0047662B" w:rsidRDefault="000C0E61" w:rsidP="0047662B">
      <w:pPr>
        <w:ind w:left="360" w:hanging="360"/>
        <w:jc w:val="both"/>
      </w:pPr>
      <w:r w:rsidRPr="0047662B">
        <w:t>6.3.1.</w:t>
      </w:r>
      <w:r w:rsidRPr="0047662B">
        <w:tab/>
        <w:t xml:space="preserve"> Соблюдать требования охраны труда.</w:t>
      </w:r>
    </w:p>
    <w:p w:rsidR="000C0E61" w:rsidRPr="0047662B" w:rsidRDefault="000C0E61" w:rsidP="0047662B">
      <w:pPr>
        <w:ind w:left="360" w:hanging="360"/>
        <w:jc w:val="both"/>
      </w:pPr>
      <w:r w:rsidRPr="0047662B">
        <w:t>6.3.2.</w:t>
      </w:r>
      <w:r w:rsidRPr="0047662B">
        <w:tab/>
        <w:t xml:space="preserve"> Правильно применять средства индивидуальной и коллективной защиты.</w:t>
      </w:r>
    </w:p>
    <w:p w:rsidR="000C0E61" w:rsidRPr="0047662B" w:rsidRDefault="000C0E61" w:rsidP="0047662B">
      <w:pPr>
        <w:ind w:left="360" w:hanging="360"/>
        <w:jc w:val="both"/>
      </w:pPr>
      <w:r w:rsidRPr="0047662B">
        <w:t>6.3.3.</w:t>
      </w:r>
      <w:r w:rsidRPr="0047662B">
        <w:tab/>
        <w:t xml:space="preserve">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0C0E61" w:rsidRPr="0047662B" w:rsidRDefault="000C0E61" w:rsidP="0047662B">
      <w:pPr>
        <w:ind w:left="360" w:hanging="360"/>
        <w:jc w:val="both"/>
      </w:pPr>
      <w:r w:rsidRPr="0047662B">
        <w:t>6.3.4.</w:t>
      </w:r>
      <w:r w:rsidRPr="0047662B">
        <w:tab/>
        <w:t xml:space="preserve"> Немедленно извещать </w:t>
      </w:r>
      <w:r>
        <w:t>Р</w:t>
      </w:r>
      <w:r w:rsidRPr="0047662B">
        <w:t>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C0E61" w:rsidRPr="0047662B" w:rsidRDefault="000C0E61" w:rsidP="0047662B">
      <w:pPr>
        <w:ind w:left="360" w:hanging="360"/>
        <w:jc w:val="both"/>
      </w:pPr>
      <w:r w:rsidRPr="0047662B">
        <w:t>6.3.5.</w:t>
      </w:r>
      <w:r w:rsidRPr="0047662B">
        <w:tab/>
        <w:t xml:space="preserve"> Проходить обязательные предварительные (при поступлении на работу) и периодические (в течение трудовой деятельности) медицинские осмотр</w:t>
      </w:r>
      <w:r>
        <w:t>ы по направлению Р</w:t>
      </w:r>
      <w:r w:rsidRPr="0047662B">
        <w:t>аботодателя.</w:t>
      </w:r>
    </w:p>
    <w:p w:rsidR="000C0E61" w:rsidRPr="0002041A" w:rsidRDefault="000C0E61" w:rsidP="0047662B">
      <w:pPr>
        <w:ind w:left="360" w:hanging="360"/>
        <w:jc w:val="both"/>
      </w:pPr>
      <w:r w:rsidRPr="0002041A">
        <w:t>6.4.  Представитель работников обязан:</w:t>
      </w:r>
    </w:p>
    <w:p w:rsidR="000C0E61" w:rsidRPr="00023F9D" w:rsidRDefault="000C0E61" w:rsidP="0047662B">
      <w:pPr>
        <w:ind w:left="360" w:hanging="360"/>
        <w:jc w:val="both"/>
        <w:rPr>
          <w:i/>
        </w:rPr>
      </w:pPr>
      <w:r>
        <w:t>6.4.1.</w:t>
      </w:r>
      <w:r>
        <w:tab/>
        <w:t xml:space="preserve"> Заключать с Работодателем от имени Р</w:t>
      </w:r>
      <w:r w:rsidRPr="0047662B">
        <w:t xml:space="preserve">аботников на календарный год Соглашение по проведению мероприятий по охране </w:t>
      </w:r>
      <w:r w:rsidRPr="00CF1660">
        <w:t xml:space="preserve">труда </w:t>
      </w:r>
      <w:r w:rsidRPr="00023F9D">
        <w:rPr>
          <w:i/>
        </w:rPr>
        <w:t xml:space="preserve">(Приложение № 4 </w:t>
      </w:r>
      <w:r>
        <w:rPr>
          <w:i/>
        </w:rPr>
        <w:t>"План мероприятий по улучшению условий охраны труда на 2021-2024 гг.</w:t>
      </w:r>
      <w:r w:rsidRPr="00023F9D">
        <w:rPr>
          <w:i/>
        </w:rPr>
        <w:t>).</w:t>
      </w:r>
    </w:p>
    <w:p w:rsidR="000C0E61" w:rsidRPr="0047662B" w:rsidRDefault="000C0E61" w:rsidP="0047662B">
      <w:pPr>
        <w:ind w:left="360" w:hanging="360"/>
        <w:jc w:val="both"/>
      </w:pPr>
      <w:r>
        <w:t>6.4.2.</w:t>
      </w:r>
      <w:r>
        <w:tab/>
        <w:t xml:space="preserve"> Осуществлять</w:t>
      </w:r>
      <w:r w:rsidRPr="0047662B">
        <w:t xml:space="preserve"> защитные функции по соблюдению прав членов профсоюзов на здоровье и безопасные условия труда, гарантии и компенсации в связи с работой во вредных и (или) опасных условиях труда, представляет и защищает интересы членов п</w:t>
      </w:r>
      <w:r>
        <w:t>рофсоюза во взаимоотношениях с Р</w:t>
      </w:r>
      <w:r w:rsidRPr="0047662B">
        <w:t>аботодателем по вопросам индивидуальных трудовых отношений в сфере охраны труда.</w:t>
      </w:r>
    </w:p>
    <w:p w:rsidR="000C0E61" w:rsidRPr="0047662B" w:rsidRDefault="000C0E61" w:rsidP="0047662B">
      <w:pPr>
        <w:ind w:left="360" w:hanging="360"/>
        <w:jc w:val="both"/>
      </w:pPr>
      <w:r>
        <w:t>6.4.3.</w:t>
      </w:r>
      <w:r>
        <w:tab/>
        <w:t xml:space="preserve"> Принимать</w:t>
      </w:r>
      <w:r w:rsidRPr="0047662B">
        <w:t xml:space="preserve"> участие в специально</w:t>
      </w:r>
      <w:r>
        <w:t>й оценке условий труда, вносить Р</w:t>
      </w:r>
      <w:r w:rsidRPr="0047662B">
        <w:t>аботодателю мотивированное предложение о проведении внеплановой специальной оценки условий труда.</w:t>
      </w:r>
    </w:p>
    <w:p w:rsidR="000C0E61" w:rsidRPr="0047662B" w:rsidRDefault="000C0E61" w:rsidP="0047662B">
      <w:pPr>
        <w:ind w:left="360" w:hanging="360"/>
        <w:jc w:val="both"/>
      </w:pPr>
      <w:r>
        <w:t>6.4.4.</w:t>
      </w:r>
      <w:r>
        <w:tab/>
        <w:t xml:space="preserve"> Рассматривать</w:t>
      </w:r>
      <w:r w:rsidRPr="0047662B">
        <w:t xml:space="preserve"> по представлениям </w:t>
      </w:r>
      <w:r>
        <w:t>Р</w:t>
      </w:r>
      <w:r w:rsidRPr="0047662B">
        <w:t>аботодателя в порядке, установленном статьей 372 ТК РФ, проекты локальных нормативных актов по охра</w:t>
      </w:r>
      <w:r>
        <w:t>не труда и представлять по ним Р</w:t>
      </w:r>
      <w:r w:rsidRPr="0047662B">
        <w:t xml:space="preserve">аботодателю мотивированное решение </w:t>
      </w:r>
      <w:r>
        <w:t>Представителя работников.</w:t>
      </w:r>
    </w:p>
    <w:p w:rsidR="000C0E61" w:rsidRPr="0047662B" w:rsidRDefault="000C0E61" w:rsidP="0047662B">
      <w:pPr>
        <w:ind w:left="360" w:hanging="360"/>
        <w:jc w:val="both"/>
      </w:pPr>
      <w:r w:rsidRPr="0047662B">
        <w:t>6.4.5.</w:t>
      </w:r>
      <w:r w:rsidRPr="0047662B">
        <w:tab/>
      </w:r>
      <w:r>
        <w:t xml:space="preserve"> Обеспечивать реализацию права Р</w:t>
      </w:r>
      <w:r w:rsidRPr="0047662B">
        <w:t>аботников на сохранение за ними места работы (должности) и среднего заработка за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w:t>
      </w:r>
      <w:r>
        <w:t>ний по охране труда не по вине Р</w:t>
      </w:r>
      <w:r w:rsidRPr="0047662B">
        <w:t>аботника.</w:t>
      </w:r>
    </w:p>
    <w:p w:rsidR="000C0E61" w:rsidRPr="0047662B" w:rsidRDefault="000C0E61" w:rsidP="0047662B">
      <w:pPr>
        <w:ind w:left="360" w:hanging="360"/>
        <w:jc w:val="both"/>
      </w:pPr>
      <w:r>
        <w:t>6.4.6.</w:t>
      </w:r>
      <w:r>
        <w:tab/>
        <w:t xml:space="preserve"> Осуществлять</w:t>
      </w:r>
      <w:r w:rsidRPr="0047662B">
        <w:t xml:space="preserve"> избрание уполномоченных (доверенных) лиц по охране труда</w:t>
      </w:r>
      <w:r>
        <w:t>, инициировать</w:t>
      </w:r>
      <w:r w:rsidRPr="0047662B">
        <w:t xml:space="preserve"> создание комитета (комиссии) по охране труда в </w:t>
      </w:r>
      <w:r>
        <w:t>МБУ ДО ДМШ С.ВЕРХНИЙ АВЗЯН, организовывать</w:t>
      </w:r>
      <w:r w:rsidRPr="0047662B">
        <w:t xml:space="preserve"> обучение уполномоченных (доверенных) лиц и членов комитета (комиссии) по о</w:t>
      </w:r>
      <w:r>
        <w:t>хране труда, взаимодействовать с Р</w:t>
      </w:r>
      <w:r w:rsidRPr="0047662B">
        <w:t>аботодателем в создании им условий для осуществления контроля за состоянием условий и охраны труда.</w:t>
      </w:r>
    </w:p>
    <w:p w:rsidR="000C0E61" w:rsidRPr="0047662B" w:rsidRDefault="000C0E61" w:rsidP="0047662B">
      <w:pPr>
        <w:ind w:left="360" w:hanging="360"/>
        <w:jc w:val="both"/>
      </w:pPr>
      <w:r>
        <w:t>6.4.7.</w:t>
      </w:r>
      <w:r>
        <w:tab/>
        <w:t xml:space="preserve"> Участвовать</w:t>
      </w:r>
      <w:r w:rsidRPr="0047662B">
        <w:t xml:space="preserve"> в проведении конкурсов, дней охраны труда.</w:t>
      </w:r>
    </w:p>
    <w:p w:rsidR="000C0E61" w:rsidRDefault="000C0E61" w:rsidP="0047662B">
      <w:pPr>
        <w:ind w:left="360" w:hanging="360"/>
        <w:jc w:val="both"/>
      </w:pPr>
      <w:r>
        <w:t>6.4.8.</w:t>
      </w:r>
      <w:r>
        <w:tab/>
        <w:t xml:space="preserve"> Принимать</w:t>
      </w:r>
      <w:r w:rsidRPr="0047662B">
        <w:t xml:space="preserve"> участие в расследовании несчастных случаев на производстве и профзаболеваний, в оценке степени</w:t>
      </w:r>
      <w:r>
        <w:t xml:space="preserve"> вины потерпевшего, представлять</w:t>
      </w:r>
      <w:r w:rsidRPr="0047662B">
        <w:t xml:space="preserve"> в комиссию по расследованию несчастного случая заключение </w:t>
      </w:r>
      <w:bookmarkStart w:id="9" w:name="_GoBack"/>
      <w:r w:rsidRPr="0047662B">
        <w:t>профсоюз</w:t>
      </w:r>
      <w:bookmarkEnd w:id="9"/>
      <w:r w:rsidRPr="0047662B">
        <w:t>ного комитета о степени вины пострадавшего.</w:t>
      </w:r>
    </w:p>
    <w:p w:rsidR="000C0E61" w:rsidRDefault="000C0E61" w:rsidP="0047662B">
      <w:pPr>
        <w:ind w:left="360" w:hanging="360"/>
        <w:jc w:val="both"/>
      </w:pPr>
    </w:p>
    <w:p w:rsidR="000C0E61" w:rsidRDefault="000C0E61" w:rsidP="0047662B">
      <w:pPr>
        <w:ind w:left="360" w:hanging="360"/>
        <w:jc w:val="both"/>
      </w:pPr>
    </w:p>
    <w:p w:rsidR="000C0E61" w:rsidRPr="00CB5B0D" w:rsidRDefault="000C0E61" w:rsidP="00CB5B0D">
      <w:pPr>
        <w:tabs>
          <w:tab w:val="left" w:pos="1276"/>
        </w:tabs>
        <w:jc w:val="center"/>
        <w:rPr>
          <w:b/>
          <w:bCs/>
          <w:color w:val="000000"/>
        </w:rPr>
      </w:pPr>
      <w:r>
        <w:rPr>
          <w:b/>
          <w:bCs/>
          <w:color w:val="000000"/>
        </w:rPr>
        <w:t xml:space="preserve">7. </w:t>
      </w:r>
      <w:r w:rsidRPr="00CB5B0D">
        <w:rPr>
          <w:b/>
          <w:bCs/>
          <w:color w:val="000000"/>
        </w:rPr>
        <w:t>Гарантии и обязательства.</w:t>
      </w:r>
    </w:p>
    <w:p w:rsidR="000C0E61" w:rsidRPr="009605D5" w:rsidRDefault="000C0E61" w:rsidP="00CB5B0D">
      <w:pPr>
        <w:jc w:val="both"/>
        <w:rPr>
          <w:color w:val="000000"/>
        </w:rPr>
      </w:pPr>
      <w:r w:rsidRPr="009605D5">
        <w:rPr>
          <w:color w:val="000000"/>
        </w:rPr>
        <w:t> </w:t>
      </w:r>
    </w:p>
    <w:p w:rsidR="000C0E61" w:rsidRPr="009605D5" w:rsidRDefault="000C0E61" w:rsidP="00CB5B0D">
      <w:pPr>
        <w:jc w:val="both"/>
        <w:rPr>
          <w:color w:val="000000"/>
        </w:rPr>
      </w:pPr>
      <w:r>
        <w:rPr>
          <w:color w:val="000000"/>
        </w:rPr>
        <w:t xml:space="preserve"> Стороны договорились, что Р</w:t>
      </w:r>
      <w:r w:rsidRPr="009605D5">
        <w:rPr>
          <w:color w:val="000000"/>
        </w:rPr>
        <w:t>аботодатель</w:t>
      </w:r>
      <w:r>
        <w:rPr>
          <w:color w:val="000000"/>
        </w:rPr>
        <w:t>:</w:t>
      </w:r>
    </w:p>
    <w:p w:rsidR="000C0E61" w:rsidRPr="00326F80" w:rsidRDefault="000C0E61" w:rsidP="00CB5B0D">
      <w:pPr>
        <w:autoSpaceDE w:val="0"/>
        <w:autoSpaceDN w:val="0"/>
        <w:adjustRightInd w:val="0"/>
        <w:jc w:val="both"/>
        <w:rPr>
          <w:szCs w:val="29"/>
          <w:lang w:eastAsia="en-US"/>
        </w:rPr>
      </w:pPr>
      <w:r>
        <w:rPr>
          <w:color w:val="000000"/>
        </w:rPr>
        <w:t>7.1.</w:t>
      </w:r>
      <w:r w:rsidRPr="009605D5">
        <w:rPr>
          <w:color w:val="000000"/>
        </w:rPr>
        <w:t> </w:t>
      </w:r>
      <w:r>
        <w:rPr>
          <w:color w:val="000000"/>
        </w:rPr>
        <w:t>П</w:t>
      </w:r>
      <w:r w:rsidRPr="009605D5">
        <w:rPr>
          <w:color w:val="000000"/>
        </w:rPr>
        <w:t>редусматрива</w:t>
      </w:r>
      <w:r>
        <w:rPr>
          <w:color w:val="000000"/>
        </w:rPr>
        <w:t xml:space="preserve">ет оказание </w:t>
      </w:r>
      <w:r w:rsidRPr="00326F80">
        <w:rPr>
          <w:szCs w:val="29"/>
          <w:lang w:eastAsia="en-US"/>
        </w:rPr>
        <w:t>еди</w:t>
      </w:r>
      <w:r>
        <w:rPr>
          <w:szCs w:val="29"/>
          <w:lang w:eastAsia="en-US"/>
        </w:rPr>
        <w:t>новременных премий</w:t>
      </w:r>
      <w:r w:rsidRPr="00326F80">
        <w:rPr>
          <w:szCs w:val="29"/>
          <w:lang w:eastAsia="en-US"/>
        </w:rPr>
        <w:t xml:space="preserve"> при:</w:t>
      </w:r>
    </w:p>
    <w:p w:rsidR="000C0E61" w:rsidRDefault="000C0E61" w:rsidP="00CB5B0D">
      <w:pPr>
        <w:autoSpaceDE w:val="0"/>
        <w:autoSpaceDN w:val="0"/>
        <w:adjustRightInd w:val="0"/>
        <w:jc w:val="both"/>
        <w:rPr>
          <w:szCs w:val="29"/>
          <w:lang w:eastAsia="en-US"/>
        </w:rPr>
      </w:pPr>
      <w:r>
        <w:rPr>
          <w:szCs w:val="29"/>
          <w:lang w:eastAsia="en-US"/>
        </w:rPr>
        <w:t xml:space="preserve">- </w:t>
      </w:r>
      <w:r w:rsidRPr="00326F80">
        <w:rPr>
          <w:szCs w:val="29"/>
          <w:lang w:eastAsia="en-US"/>
        </w:rPr>
        <w:t>поощрении Президентом Российской Федерации, Главой Республики</w:t>
      </w:r>
      <w:r>
        <w:rPr>
          <w:szCs w:val="29"/>
          <w:lang w:eastAsia="en-US"/>
        </w:rPr>
        <w:t xml:space="preserve"> </w:t>
      </w:r>
      <w:r w:rsidRPr="00326F80">
        <w:rPr>
          <w:szCs w:val="29"/>
          <w:lang w:eastAsia="en-US"/>
        </w:rPr>
        <w:t>Башкортостан, Правительством Российской Федерации, Правительством</w:t>
      </w:r>
      <w:r>
        <w:rPr>
          <w:szCs w:val="29"/>
          <w:lang w:eastAsia="en-US"/>
        </w:rPr>
        <w:t xml:space="preserve"> </w:t>
      </w:r>
      <w:r w:rsidRPr="00326F80">
        <w:rPr>
          <w:szCs w:val="29"/>
          <w:lang w:eastAsia="en-US"/>
        </w:rPr>
        <w:t>Республики Башкортостан</w:t>
      </w:r>
      <w:r>
        <w:rPr>
          <w:szCs w:val="29"/>
          <w:lang w:eastAsia="en-US"/>
        </w:rPr>
        <w:t>;</w:t>
      </w:r>
    </w:p>
    <w:p w:rsidR="000C0E61" w:rsidRPr="00326F80" w:rsidRDefault="000C0E61" w:rsidP="00CB5B0D">
      <w:pPr>
        <w:autoSpaceDE w:val="0"/>
        <w:autoSpaceDN w:val="0"/>
        <w:adjustRightInd w:val="0"/>
        <w:jc w:val="both"/>
        <w:rPr>
          <w:szCs w:val="29"/>
          <w:lang w:eastAsia="en-US"/>
        </w:rPr>
      </w:pPr>
      <w:r>
        <w:rPr>
          <w:szCs w:val="29"/>
          <w:lang w:eastAsia="en-US"/>
        </w:rPr>
        <w:t xml:space="preserve">- </w:t>
      </w:r>
      <w:r w:rsidRPr="00326F80">
        <w:rPr>
          <w:szCs w:val="29"/>
          <w:lang w:eastAsia="en-US"/>
        </w:rPr>
        <w:t>присвоении почетных званий Республики</w:t>
      </w:r>
      <w:r>
        <w:rPr>
          <w:szCs w:val="29"/>
          <w:lang w:eastAsia="en-US"/>
        </w:rPr>
        <w:t xml:space="preserve"> </w:t>
      </w:r>
      <w:r w:rsidRPr="00326F80">
        <w:rPr>
          <w:szCs w:val="29"/>
          <w:lang w:eastAsia="en-US"/>
        </w:rPr>
        <w:t>Башкортостан, награждении знаками отличия Российской Федерации, знаками</w:t>
      </w:r>
      <w:r>
        <w:rPr>
          <w:szCs w:val="29"/>
          <w:lang w:eastAsia="en-US"/>
        </w:rPr>
        <w:t xml:space="preserve"> </w:t>
      </w:r>
      <w:r w:rsidRPr="00326F80">
        <w:rPr>
          <w:szCs w:val="29"/>
          <w:lang w:eastAsia="en-US"/>
        </w:rPr>
        <w:t>отличия Республики Башкортостан, орденами и медалями Российской</w:t>
      </w:r>
      <w:r>
        <w:rPr>
          <w:szCs w:val="29"/>
          <w:lang w:eastAsia="en-US"/>
        </w:rPr>
        <w:t xml:space="preserve"> </w:t>
      </w:r>
      <w:r w:rsidRPr="00326F80">
        <w:rPr>
          <w:szCs w:val="29"/>
          <w:lang w:eastAsia="en-US"/>
        </w:rPr>
        <w:t>Федерации, орденами и медалями Республики Башкортостан;</w:t>
      </w:r>
    </w:p>
    <w:p w:rsidR="000C0E61" w:rsidRDefault="000C0E61" w:rsidP="00CB5B0D">
      <w:pPr>
        <w:autoSpaceDE w:val="0"/>
        <w:autoSpaceDN w:val="0"/>
        <w:adjustRightInd w:val="0"/>
        <w:jc w:val="both"/>
        <w:rPr>
          <w:szCs w:val="29"/>
          <w:lang w:eastAsia="en-US"/>
        </w:rPr>
      </w:pPr>
      <w:r>
        <w:rPr>
          <w:szCs w:val="29"/>
          <w:lang w:eastAsia="en-US"/>
        </w:rPr>
        <w:t xml:space="preserve">- </w:t>
      </w:r>
      <w:r w:rsidRPr="00326F80">
        <w:rPr>
          <w:szCs w:val="29"/>
          <w:lang w:eastAsia="en-US"/>
        </w:rPr>
        <w:t xml:space="preserve">награждении Почетной грамотой Министерства </w:t>
      </w:r>
      <w:r>
        <w:rPr>
          <w:szCs w:val="29"/>
          <w:lang w:eastAsia="en-US"/>
        </w:rPr>
        <w:t xml:space="preserve"> культуры </w:t>
      </w:r>
      <w:r w:rsidRPr="00326F80">
        <w:rPr>
          <w:szCs w:val="29"/>
          <w:lang w:eastAsia="en-US"/>
        </w:rPr>
        <w:t xml:space="preserve">Российской Федерации, Почетной грамотой Министерства </w:t>
      </w:r>
      <w:r>
        <w:rPr>
          <w:szCs w:val="29"/>
          <w:lang w:eastAsia="en-US"/>
        </w:rPr>
        <w:t xml:space="preserve"> культуры  </w:t>
      </w:r>
      <w:r w:rsidRPr="00326F80">
        <w:rPr>
          <w:szCs w:val="29"/>
          <w:lang w:eastAsia="en-US"/>
        </w:rPr>
        <w:t>Республики Б</w:t>
      </w:r>
      <w:r>
        <w:rPr>
          <w:szCs w:val="29"/>
          <w:lang w:eastAsia="en-US"/>
        </w:rPr>
        <w:t>ашкортостан и другими наградами;</w:t>
      </w:r>
    </w:p>
    <w:p w:rsidR="000C0E61" w:rsidRDefault="000C0E61" w:rsidP="00CB5B0D">
      <w:pPr>
        <w:autoSpaceDE w:val="0"/>
        <w:autoSpaceDN w:val="0"/>
        <w:adjustRightInd w:val="0"/>
        <w:jc w:val="both"/>
        <w:rPr>
          <w:lang w:eastAsia="en-US"/>
        </w:rPr>
      </w:pPr>
      <w:r>
        <w:rPr>
          <w:lang w:eastAsia="en-US"/>
        </w:rPr>
        <w:t>-  премии к праздникам: День защитника Отечества, Международный женский день 8</w:t>
      </w:r>
    </w:p>
    <w:p w:rsidR="000C0E61" w:rsidRPr="006228C2" w:rsidRDefault="000C0E61" w:rsidP="00CB5B0D">
      <w:pPr>
        <w:autoSpaceDE w:val="0"/>
        <w:autoSpaceDN w:val="0"/>
        <w:adjustRightInd w:val="0"/>
        <w:jc w:val="both"/>
        <w:rPr>
          <w:lang w:eastAsia="en-US"/>
        </w:rPr>
      </w:pPr>
      <w:r>
        <w:rPr>
          <w:lang w:eastAsia="en-US"/>
        </w:rPr>
        <w:t>Марта,  День учителя и юбилейные даты учреждения – до одного должностного оклада при наличии финансовых средств.</w:t>
      </w:r>
    </w:p>
    <w:p w:rsidR="000C0E61" w:rsidRPr="009605D5" w:rsidRDefault="000C0E61" w:rsidP="00CB5B0D">
      <w:pPr>
        <w:jc w:val="both"/>
        <w:rPr>
          <w:color w:val="000000"/>
        </w:rPr>
      </w:pPr>
      <w:r>
        <w:rPr>
          <w:color w:val="000000"/>
        </w:rPr>
        <w:t>7.2. О</w:t>
      </w:r>
      <w:r w:rsidRPr="009605D5">
        <w:rPr>
          <w:color w:val="000000"/>
        </w:rPr>
        <w:t>ставляет за собой право на выдвижение к поощ</w:t>
      </w:r>
      <w:r>
        <w:rPr>
          <w:color w:val="000000"/>
        </w:rPr>
        <w:t>рению вышестоящими инстанциями Р</w:t>
      </w:r>
      <w:r w:rsidRPr="009605D5">
        <w:rPr>
          <w:color w:val="000000"/>
        </w:rPr>
        <w:t>аботников, проявивших высокие показатели в трудовой деятельности.</w:t>
      </w:r>
    </w:p>
    <w:p w:rsidR="000C0E61" w:rsidRDefault="000C0E61" w:rsidP="00CB5B0D">
      <w:pPr>
        <w:jc w:val="both"/>
        <w:rPr>
          <w:color w:val="000000"/>
        </w:rPr>
      </w:pPr>
      <w:r>
        <w:rPr>
          <w:color w:val="000000"/>
        </w:rPr>
        <w:t>7.3. П</w:t>
      </w:r>
      <w:r w:rsidRPr="009605D5">
        <w:rPr>
          <w:color w:val="000000"/>
        </w:rPr>
        <w:t>редусматрива</w:t>
      </w:r>
      <w:r>
        <w:rPr>
          <w:color w:val="000000"/>
        </w:rPr>
        <w:t xml:space="preserve">ет оказание материальной помощи: </w:t>
      </w:r>
    </w:p>
    <w:p w:rsidR="000C0E61" w:rsidRDefault="000C0E61" w:rsidP="00CB5B0D">
      <w:pPr>
        <w:pStyle w:val="ListParagraph"/>
        <w:autoSpaceDE w:val="0"/>
        <w:autoSpaceDN w:val="0"/>
        <w:adjustRightInd w:val="0"/>
        <w:ind w:left="0"/>
        <w:jc w:val="both"/>
      </w:pPr>
      <w:r>
        <w:t>- в случае длительной болезни Р</w:t>
      </w:r>
      <w:r w:rsidRPr="00215CA6">
        <w:t>аботника – до одного должностного оклада;</w:t>
      </w:r>
    </w:p>
    <w:p w:rsidR="000C0E61" w:rsidRPr="00215CA6" w:rsidRDefault="000C0E61" w:rsidP="00CB5B0D">
      <w:pPr>
        <w:pStyle w:val="ListParagraph"/>
        <w:autoSpaceDE w:val="0"/>
        <w:autoSpaceDN w:val="0"/>
        <w:adjustRightInd w:val="0"/>
        <w:ind w:left="0"/>
        <w:jc w:val="both"/>
      </w:pPr>
      <w:r w:rsidRPr="00215CA6">
        <w:t xml:space="preserve">- в случае смерти ближайших родственников </w:t>
      </w:r>
      <w:r>
        <w:t xml:space="preserve">(родители, супруги, дети, родные братья и сестры) </w:t>
      </w:r>
      <w:r w:rsidRPr="00215CA6">
        <w:t>– до одного должностного оклада;</w:t>
      </w:r>
    </w:p>
    <w:p w:rsidR="000C0E61" w:rsidRDefault="000C0E61" w:rsidP="00CB5B0D">
      <w:pPr>
        <w:pStyle w:val="ListParagraph"/>
        <w:autoSpaceDE w:val="0"/>
        <w:autoSpaceDN w:val="0"/>
        <w:adjustRightInd w:val="0"/>
        <w:ind w:left="0"/>
        <w:jc w:val="both"/>
      </w:pPr>
      <w:r w:rsidRPr="00215CA6">
        <w:t>- в случае вступления впервые в брак – до одного должностного оклада;</w:t>
      </w:r>
    </w:p>
    <w:p w:rsidR="000C0E61" w:rsidRDefault="000C0E61" w:rsidP="00CB5B0D">
      <w:pPr>
        <w:pStyle w:val="ListParagraph"/>
        <w:autoSpaceDE w:val="0"/>
        <w:autoSpaceDN w:val="0"/>
        <w:adjustRightInd w:val="0"/>
        <w:ind w:left="0"/>
        <w:jc w:val="both"/>
      </w:pPr>
      <w:r w:rsidRPr="00215CA6">
        <w:t>- в случае рождения ребёнка – до одного должностного оклада;</w:t>
      </w:r>
    </w:p>
    <w:p w:rsidR="000C0E61" w:rsidRDefault="000C0E61" w:rsidP="00CB5B0D">
      <w:pPr>
        <w:pStyle w:val="ListParagraph"/>
        <w:autoSpaceDE w:val="0"/>
        <w:autoSpaceDN w:val="0"/>
        <w:adjustRightInd w:val="0"/>
        <w:ind w:left="0"/>
        <w:jc w:val="both"/>
      </w:pPr>
      <w:r w:rsidRPr="00AD3103">
        <w:t>- пенси</w:t>
      </w:r>
      <w:r>
        <w:t>онерам, ушедшим на пенсию из ДМШ</w:t>
      </w:r>
      <w:r w:rsidRPr="00AD3103">
        <w:t>, в День пожилых людей –  до 1 тысячи рублей;</w:t>
      </w:r>
    </w:p>
    <w:p w:rsidR="000C0E61" w:rsidRDefault="000C0E61" w:rsidP="00CB5B0D">
      <w:pPr>
        <w:pStyle w:val="ListParagraph"/>
        <w:autoSpaceDE w:val="0"/>
        <w:autoSpaceDN w:val="0"/>
        <w:adjustRightInd w:val="0"/>
        <w:ind w:left="0"/>
        <w:jc w:val="both"/>
      </w:pPr>
      <w:r w:rsidRPr="00215CA6">
        <w:t>- по юбилейным датам (50-, 55-, 60</w:t>
      </w:r>
      <w:r>
        <w:t xml:space="preserve">, 65 </w:t>
      </w:r>
      <w:r w:rsidRPr="00215CA6">
        <w:t>-летие сотрудников) – до одного должностного</w:t>
      </w:r>
    </w:p>
    <w:p w:rsidR="000C0E61" w:rsidRDefault="000C0E61" w:rsidP="00CB5B0D">
      <w:pPr>
        <w:pStyle w:val="ListParagraph"/>
        <w:autoSpaceDE w:val="0"/>
        <w:autoSpaceDN w:val="0"/>
        <w:adjustRightInd w:val="0"/>
        <w:ind w:left="0"/>
        <w:jc w:val="both"/>
      </w:pPr>
      <w:r w:rsidRPr="00215CA6">
        <w:t>оклада;</w:t>
      </w:r>
    </w:p>
    <w:p w:rsidR="000C0E61" w:rsidRPr="00215CA6" w:rsidRDefault="000C0E61" w:rsidP="00CB5B0D">
      <w:pPr>
        <w:pStyle w:val="ListParagraph"/>
        <w:autoSpaceDE w:val="0"/>
        <w:autoSpaceDN w:val="0"/>
        <w:adjustRightInd w:val="0"/>
        <w:ind w:left="0"/>
        <w:jc w:val="both"/>
      </w:pPr>
      <w:r>
        <w:t>- по юбилейным датам МБУ ДО ДМШ С.ВЕРХНИЙ АВЗЯН (50,55 лет) – до одного должностного оклада;</w:t>
      </w:r>
    </w:p>
    <w:p w:rsidR="000C0E61" w:rsidRDefault="000C0E61" w:rsidP="00CB5B0D">
      <w:pPr>
        <w:pStyle w:val="ListParagraph"/>
        <w:autoSpaceDE w:val="0"/>
        <w:autoSpaceDN w:val="0"/>
        <w:adjustRightInd w:val="0"/>
        <w:ind w:left="0"/>
        <w:jc w:val="both"/>
      </w:pPr>
      <w:r w:rsidRPr="00215CA6">
        <w:t>- в связи с уходом в отпуск – по одной тарифной ставке преподавателям, по одному</w:t>
      </w:r>
      <w:r>
        <w:t xml:space="preserve"> </w:t>
      </w:r>
      <w:r w:rsidRPr="00215CA6">
        <w:t xml:space="preserve">должностному окладу техперсоналу, </w:t>
      </w:r>
      <w:r>
        <w:t>по два должностных оклада</w:t>
      </w:r>
      <w:r w:rsidRPr="00215CA6">
        <w:t xml:space="preserve"> директору;</w:t>
      </w:r>
    </w:p>
    <w:p w:rsidR="000C0E61" w:rsidRPr="009501AE" w:rsidRDefault="000C0E61" w:rsidP="00CB5B0D">
      <w:pPr>
        <w:pStyle w:val="ListParagraph"/>
        <w:autoSpaceDE w:val="0"/>
        <w:autoSpaceDN w:val="0"/>
        <w:adjustRightInd w:val="0"/>
        <w:ind w:left="0"/>
        <w:jc w:val="both"/>
      </w:pPr>
      <w:r w:rsidRPr="00215CA6">
        <w:t>- в связи с уходом на пенсию</w:t>
      </w:r>
      <w:r>
        <w:t xml:space="preserve"> </w:t>
      </w:r>
      <w:r w:rsidRPr="00215CA6">
        <w:t>– до одного должностного</w:t>
      </w:r>
      <w:r>
        <w:t xml:space="preserve"> </w:t>
      </w:r>
      <w:r w:rsidRPr="009501AE">
        <w:t>оклада;</w:t>
      </w:r>
    </w:p>
    <w:p w:rsidR="000C0E61" w:rsidRPr="00872909" w:rsidRDefault="000C0E61" w:rsidP="00CB5B0D">
      <w:pPr>
        <w:pStyle w:val="ListParagraph"/>
        <w:tabs>
          <w:tab w:val="left" w:pos="900"/>
        </w:tabs>
        <w:ind w:left="0"/>
        <w:jc w:val="both"/>
      </w:pPr>
      <w:r w:rsidRPr="00215CA6">
        <w:t>- в связи с тяжелым материальным положением – до одного должностного оклада.</w:t>
      </w:r>
    </w:p>
    <w:p w:rsidR="000C0E61" w:rsidRPr="00E53D54" w:rsidRDefault="000C0E61" w:rsidP="00CB5B0D">
      <w:pPr>
        <w:jc w:val="both"/>
        <w:rPr>
          <w:i/>
          <w:color w:val="000000"/>
        </w:rPr>
      </w:pPr>
      <w:r>
        <w:rPr>
          <w:color w:val="000000"/>
        </w:rPr>
        <w:t xml:space="preserve">Размер материальной помощи работнику школы устанавливается согласно </w:t>
      </w:r>
      <w:r w:rsidRPr="00E53D54">
        <w:rPr>
          <w:i/>
          <w:color w:val="000000"/>
        </w:rPr>
        <w:t>(Приложение № 3</w:t>
      </w:r>
      <w:r>
        <w:rPr>
          <w:i/>
          <w:color w:val="000000"/>
        </w:rPr>
        <w:t xml:space="preserve"> "Положение об оказании материальной помощи работникам"</w:t>
      </w:r>
      <w:r w:rsidRPr="00E53D54">
        <w:rPr>
          <w:i/>
          <w:color w:val="000000"/>
        </w:rPr>
        <w:t>)</w:t>
      </w:r>
      <w:r>
        <w:rPr>
          <w:i/>
          <w:color w:val="000000"/>
        </w:rPr>
        <w:t>.</w:t>
      </w:r>
    </w:p>
    <w:p w:rsidR="000C0E61" w:rsidRPr="009605D5" w:rsidRDefault="000C0E61" w:rsidP="00CB5B0D">
      <w:pPr>
        <w:jc w:val="both"/>
      </w:pPr>
      <w:r>
        <w:t>7.3.</w:t>
      </w:r>
      <w:r w:rsidRPr="009605D5">
        <w:t xml:space="preserve"> Работодатель обязуется:</w:t>
      </w:r>
    </w:p>
    <w:p w:rsidR="000C0E61" w:rsidRPr="009605D5" w:rsidRDefault="000C0E61" w:rsidP="00CB5B0D">
      <w:pPr>
        <w:jc w:val="both"/>
      </w:pPr>
      <w:r>
        <w:t>-</w:t>
      </w:r>
      <w:r w:rsidRPr="009605D5">
        <w:t>обеспечить медицинскими аптечками с необходимым минимумом медикаментов и препаратов;</w:t>
      </w:r>
    </w:p>
    <w:p w:rsidR="000C0E61" w:rsidRPr="009605D5" w:rsidRDefault="000C0E61" w:rsidP="00CB5B0D">
      <w:pPr>
        <w:jc w:val="both"/>
      </w:pPr>
      <w:r>
        <w:t xml:space="preserve">- </w:t>
      </w:r>
      <w:r w:rsidRPr="009605D5">
        <w:t>осуществлять подготовку и переподготовку специалистов</w:t>
      </w:r>
      <w:r>
        <w:t>,</w:t>
      </w:r>
      <w:r w:rsidRPr="009605D5">
        <w:t xml:space="preserve"> и повышение квалификации сотрудников;</w:t>
      </w:r>
    </w:p>
    <w:p w:rsidR="000C0E61" w:rsidRPr="00E53D54" w:rsidRDefault="000C0E61" w:rsidP="00CB5B0D">
      <w:pPr>
        <w:jc w:val="both"/>
        <w:rPr>
          <w:i/>
          <w:color w:val="000000"/>
        </w:rPr>
      </w:pPr>
      <w:r>
        <w:t xml:space="preserve">- </w:t>
      </w:r>
      <w:r w:rsidRPr="009605D5">
        <w:t xml:space="preserve">при наличии средств в </w:t>
      </w:r>
      <w:r>
        <w:t>МБУ ДО ДМШ С.ВЕРХНИЙ АВЗЯН</w:t>
      </w:r>
      <w:r w:rsidRPr="009605D5">
        <w:t xml:space="preserve"> выплачивать единовременное пособие сотруднику при освобождении его от работы</w:t>
      </w:r>
      <w:r>
        <w:t>,</w:t>
      </w:r>
      <w:r w:rsidRPr="009605D5">
        <w:t xml:space="preserve"> в связи с уходом на пенсию в размере одного должн</w:t>
      </w:r>
      <w:r>
        <w:t xml:space="preserve">остного оклада </w:t>
      </w:r>
      <w:r w:rsidRPr="00E53D54">
        <w:rPr>
          <w:i/>
          <w:color w:val="000000"/>
        </w:rPr>
        <w:t>(Приложение № 3</w:t>
      </w:r>
      <w:r>
        <w:rPr>
          <w:i/>
          <w:color w:val="000000"/>
        </w:rPr>
        <w:t xml:space="preserve"> "Положение об оказании материальной помощи работникам").</w:t>
      </w:r>
    </w:p>
    <w:p w:rsidR="000C0E61" w:rsidRDefault="000C0E61" w:rsidP="00CB5B0D">
      <w:pPr>
        <w:jc w:val="both"/>
      </w:pPr>
      <w:r>
        <w:t>7.4. При направлении работника в служебную командировку ему гарантируется сохранение места работы (должности) и среднего заработка, а также возмещение расходов, связанных со служебной командировкой:</w:t>
      </w:r>
    </w:p>
    <w:p w:rsidR="000C0E61" w:rsidRDefault="000C0E61" w:rsidP="00CB5B0D">
      <w:pPr>
        <w:jc w:val="both"/>
      </w:pPr>
      <w:r>
        <w:t xml:space="preserve">- расходы по проезду; </w:t>
      </w:r>
    </w:p>
    <w:p w:rsidR="000C0E61" w:rsidRDefault="000C0E61" w:rsidP="00CB5B0D">
      <w:pPr>
        <w:jc w:val="both"/>
      </w:pPr>
      <w:r>
        <w:t xml:space="preserve">- расходы по найму жилого помещения; </w:t>
      </w:r>
    </w:p>
    <w:p w:rsidR="000C0E61" w:rsidRDefault="000C0E61" w:rsidP="00CB5B0D">
      <w:pPr>
        <w:jc w:val="both"/>
      </w:pPr>
      <w:r>
        <w:t>- суточные.</w:t>
      </w:r>
    </w:p>
    <w:p w:rsidR="000C0E61" w:rsidRPr="009605D5" w:rsidRDefault="000C0E61" w:rsidP="00CB5B0D">
      <w:pPr>
        <w:jc w:val="both"/>
      </w:pPr>
      <w:r>
        <w:t>7.5</w:t>
      </w:r>
      <w:r w:rsidRPr="009605D5">
        <w:t xml:space="preserve"> Своевременно начислять и перечислять налоги и взносы в соответствии с действующим законодательством.</w:t>
      </w:r>
    </w:p>
    <w:p w:rsidR="000C0E61" w:rsidRPr="006F036D" w:rsidRDefault="000C0E61" w:rsidP="00CB5B0D">
      <w:pPr>
        <w:jc w:val="both"/>
        <w:rPr>
          <w:i/>
        </w:rPr>
      </w:pPr>
      <w:r>
        <w:t>7.6</w:t>
      </w:r>
      <w:r w:rsidRPr="009605D5">
        <w:t>. Тру</w:t>
      </w:r>
      <w:r>
        <w:t>довые споры, возникающие между Р</w:t>
      </w:r>
      <w:r w:rsidRPr="009605D5">
        <w:t>аботниками и администрацией по вопросам применения законодательных и иных нормативных актов о труде, коллективного договора и других соглашений о труде, а также условий трудового договора, рассматриваются</w:t>
      </w:r>
      <w:r>
        <w:t xml:space="preserve"> при участии </w:t>
      </w:r>
      <w:r w:rsidRPr="009605D5">
        <w:t xml:space="preserve"> </w:t>
      </w:r>
      <w:r>
        <w:t xml:space="preserve">комиссии по трудовым спорам, </w:t>
      </w:r>
      <w:r w:rsidRPr="009605D5">
        <w:t>в соответствии со статьями 381 - 397 Т</w:t>
      </w:r>
      <w:r>
        <w:t xml:space="preserve">К РФ         </w:t>
      </w:r>
      <w:r>
        <w:rPr>
          <w:i/>
        </w:rPr>
        <w:t>(Приложение №6</w:t>
      </w:r>
      <w:r w:rsidRPr="006F036D">
        <w:rPr>
          <w:i/>
        </w:rPr>
        <w:t>)</w:t>
      </w:r>
      <w:r>
        <w:rPr>
          <w:i/>
        </w:rPr>
        <w:t xml:space="preserve">. </w:t>
      </w:r>
    </w:p>
    <w:p w:rsidR="000C0E61" w:rsidRPr="009605D5" w:rsidRDefault="000C0E61" w:rsidP="00CB5B0D">
      <w:pPr>
        <w:jc w:val="both"/>
        <w:rPr>
          <w:color w:val="000000"/>
        </w:rPr>
      </w:pPr>
    </w:p>
    <w:p w:rsidR="000C0E61" w:rsidRPr="00CB5B0D" w:rsidRDefault="000C0E61" w:rsidP="00CB5B0D">
      <w:pPr>
        <w:jc w:val="center"/>
        <w:rPr>
          <w:b/>
          <w:bCs/>
        </w:rPr>
      </w:pPr>
      <w:r>
        <w:rPr>
          <w:b/>
        </w:rPr>
        <w:t>8.Условия и охрана труда женщин</w:t>
      </w:r>
    </w:p>
    <w:p w:rsidR="000C0E61" w:rsidRPr="009605D5" w:rsidRDefault="000C0E61" w:rsidP="00CB5B0D">
      <w:pPr>
        <w:jc w:val="both"/>
      </w:pPr>
    </w:p>
    <w:p w:rsidR="000C0E61" w:rsidRPr="009605D5" w:rsidRDefault="000C0E61" w:rsidP="00CB5B0D">
      <w:pPr>
        <w:jc w:val="both"/>
      </w:pPr>
      <w:r>
        <w:t>8</w:t>
      </w:r>
      <w:r w:rsidRPr="009605D5">
        <w:t>.1. В целях сохранения на предприятии квалифицированных женских кадров и предупреждения чрезмерной женской безработицы в условиях временного сокращения (спада) производства администрация принимает на себя обязательства:</w:t>
      </w:r>
    </w:p>
    <w:p w:rsidR="000C0E61" w:rsidRPr="009605D5" w:rsidRDefault="000C0E61" w:rsidP="00CB5B0D">
      <w:pPr>
        <w:jc w:val="both"/>
      </w:pPr>
      <w:r>
        <w:t>8</w:t>
      </w:r>
      <w:r w:rsidRPr="009605D5">
        <w:t xml:space="preserve">.1.1. Не допускать привлечение к работам в ночное время, к сверхурочным работам и работам в выходные дни и направление в командировки беременных женщин и женщин, имеющих детей в возрасте до 3-х лет (только с их письменного согласия) (ст. 99, 259 ТК РФ). </w:t>
      </w:r>
    </w:p>
    <w:p w:rsidR="000C0E61" w:rsidRPr="009605D5" w:rsidRDefault="000C0E61" w:rsidP="00CB5B0D">
      <w:pPr>
        <w:jc w:val="both"/>
      </w:pPr>
      <w:r>
        <w:t>8</w:t>
      </w:r>
      <w:r w:rsidRPr="009605D5">
        <w:t>.1.2. Женщин, имеющих детей в возрасте до полутора лет, в случае невозможности выполнения прежней работы переводить на другую работу с сохранением среднего заработка по прежней работе до достижения ребенком возраста полутора лет (ст. 254 ТК РФ).</w:t>
      </w:r>
    </w:p>
    <w:p w:rsidR="000C0E61" w:rsidRPr="009605D5" w:rsidRDefault="000C0E61" w:rsidP="00CB5B0D">
      <w:pPr>
        <w:jc w:val="both"/>
      </w:pPr>
      <w:r>
        <w:t>8</w:t>
      </w:r>
      <w:r w:rsidRPr="009605D5">
        <w:t>.1.3. Запрещается отказывать женщинам в приеме на работу и снижать им заработную плату по мотивам, связанным с беременностью или наличием детей.</w:t>
      </w:r>
    </w:p>
    <w:p w:rsidR="000C0E61" w:rsidRPr="009605D5" w:rsidRDefault="000C0E61" w:rsidP="00CB5B0D">
      <w:pPr>
        <w:jc w:val="both"/>
      </w:pPr>
      <w:r>
        <w:t>8</w:t>
      </w:r>
      <w:r w:rsidRPr="009605D5">
        <w:t>.1.4. Обеспечить беременным женщинам возможность медицинского обследования в рабочее время с сохранением заработной платы по основному месту работы.</w:t>
      </w:r>
    </w:p>
    <w:p w:rsidR="000C0E61" w:rsidRDefault="000C0E61" w:rsidP="00CB5B0D">
      <w:pPr>
        <w:jc w:val="both"/>
      </w:pPr>
      <w:r>
        <w:t>8.1.5.</w:t>
      </w:r>
      <w:r w:rsidRPr="009605D5">
        <w:t xml:space="preserve"> Увольнение беременных женщин и женщин, имеющих детей в возрасте до трех лет (одиноких матерей – при наличии у них ребенка в возрасте до 14 лет или ребенка-инвалида до 18 лет) по инициативе администрации не допускается, кроме случаев полной ликвидации учреждения (ст. 261 ТК РФ).</w:t>
      </w:r>
    </w:p>
    <w:p w:rsidR="000C0E61" w:rsidRPr="009605D5" w:rsidRDefault="000C0E61" w:rsidP="00CB5B0D">
      <w:pPr>
        <w:jc w:val="both"/>
      </w:pPr>
    </w:p>
    <w:p w:rsidR="000C0E61" w:rsidRDefault="000C0E61" w:rsidP="00766FCF">
      <w:pPr>
        <w:jc w:val="center"/>
        <w:rPr>
          <w:b/>
          <w:bCs/>
        </w:rPr>
      </w:pPr>
      <w:r w:rsidRPr="00CB5B0D">
        <w:rPr>
          <w:b/>
          <w:bCs/>
        </w:rPr>
        <w:t>9. Условия труда и социальные гарантии молодежи.</w:t>
      </w:r>
    </w:p>
    <w:p w:rsidR="000C0E61" w:rsidRPr="00766FCF" w:rsidRDefault="000C0E61" w:rsidP="00766FCF">
      <w:pPr>
        <w:jc w:val="center"/>
        <w:rPr>
          <w:b/>
          <w:bCs/>
        </w:rPr>
      </w:pPr>
    </w:p>
    <w:p w:rsidR="000C0E61" w:rsidRDefault="000C0E61" w:rsidP="00CB5B0D">
      <w:pPr>
        <w:jc w:val="both"/>
      </w:pPr>
      <w:r>
        <w:t>9.1. Создать условия, способствующие адаптации молодых специалистов к трудовой деятельности, их активному участию к жизни коллектива.</w:t>
      </w:r>
    </w:p>
    <w:p w:rsidR="000C0E61" w:rsidRDefault="000C0E61" w:rsidP="00CB5B0D">
      <w:pPr>
        <w:jc w:val="both"/>
      </w:pPr>
      <w:r>
        <w:t>9.2. Предоставлять возможность повышения квалификации и получения специальности в учреждениях среднего и высшего профессионального образования.</w:t>
      </w:r>
    </w:p>
    <w:p w:rsidR="000C0E61" w:rsidRDefault="000C0E61" w:rsidP="00CB5B0D">
      <w:pPr>
        <w:jc w:val="both"/>
      </w:pPr>
      <w:r>
        <w:t>9.3. Предоставлять отцу при выписке новорожденного ребенка из роддома дополнительный отпуск без сохранения заработной платы.</w:t>
      </w:r>
    </w:p>
    <w:p w:rsidR="000C0E61" w:rsidRDefault="000C0E61" w:rsidP="00CB5B0D">
      <w:pPr>
        <w:jc w:val="both"/>
      </w:pPr>
      <w:r>
        <w:t>9.4. Практиковать институт наставничества, устанавливать стимулирующие выплаты в пределах экономии средств по фонду оплаты труда.</w:t>
      </w:r>
    </w:p>
    <w:p w:rsidR="000C0E61" w:rsidRPr="00ED40C4" w:rsidRDefault="000C0E61" w:rsidP="00CB5B0D">
      <w:pPr>
        <w:jc w:val="both"/>
      </w:pPr>
    </w:p>
    <w:p w:rsidR="000C0E61" w:rsidRDefault="000C0E61" w:rsidP="00CB5B0D">
      <w:pPr>
        <w:jc w:val="center"/>
        <w:rPr>
          <w:b/>
        </w:rPr>
      </w:pPr>
      <w:r>
        <w:rPr>
          <w:b/>
        </w:rPr>
        <w:t>10. Компенсация вреда, причиненного Работнику.</w:t>
      </w:r>
    </w:p>
    <w:p w:rsidR="000C0E61" w:rsidRPr="009605D5" w:rsidRDefault="000C0E61" w:rsidP="00CB5B0D">
      <w:pPr>
        <w:jc w:val="both"/>
        <w:rPr>
          <w:b/>
        </w:rPr>
      </w:pPr>
    </w:p>
    <w:p w:rsidR="000C0E61" w:rsidRPr="009605D5" w:rsidRDefault="000C0E61" w:rsidP="00CB5B0D">
      <w:pPr>
        <w:jc w:val="both"/>
      </w:pPr>
      <w:r>
        <w:t>10</w:t>
      </w:r>
      <w:r w:rsidRPr="009605D5">
        <w:t>.1. Организация несет ответственность</w:t>
      </w:r>
      <w:r>
        <w:t xml:space="preserve"> за вред, причиненный здоровью Р</w:t>
      </w:r>
      <w:r w:rsidRPr="009605D5">
        <w:t>аботника увечьем, проф. заболеванием либо иным повреждением здоровья, связанным с исполнением им трудовых обязанностей (ст. 212 ТК РФ);</w:t>
      </w:r>
    </w:p>
    <w:p w:rsidR="000C0E61" w:rsidRPr="009605D5" w:rsidRDefault="000C0E61" w:rsidP="00CB5B0D">
      <w:pPr>
        <w:jc w:val="both"/>
      </w:pPr>
      <w:r>
        <w:t>10</w:t>
      </w:r>
      <w:r w:rsidRPr="009605D5">
        <w:t>.2. Работнику, полностью или частично утратившему трудоспособность в результате несчастного случая на производстве, возмещается ущерб, причиненный увечьем либо иным повреждением здоровья, в порядке и размерах, установленных законодательством Российской Федерации.</w:t>
      </w:r>
    </w:p>
    <w:p w:rsidR="000C0E61" w:rsidRPr="009605D5" w:rsidRDefault="000C0E61" w:rsidP="00CB5B0D">
      <w:pPr>
        <w:jc w:val="both"/>
        <w:rPr>
          <w:b/>
        </w:rPr>
      </w:pPr>
    </w:p>
    <w:p w:rsidR="000C0E61" w:rsidRDefault="000C0E61" w:rsidP="00CB5B0D">
      <w:pPr>
        <w:jc w:val="center"/>
        <w:rPr>
          <w:b/>
        </w:rPr>
      </w:pPr>
    </w:p>
    <w:p w:rsidR="000C0E61" w:rsidRDefault="000C0E61" w:rsidP="00CB5B0D">
      <w:pPr>
        <w:jc w:val="center"/>
        <w:rPr>
          <w:b/>
        </w:rPr>
      </w:pPr>
      <w:r>
        <w:rPr>
          <w:b/>
        </w:rPr>
        <w:t>11</w:t>
      </w:r>
      <w:r w:rsidRPr="009605D5">
        <w:rPr>
          <w:b/>
        </w:rPr>
        <w:t>.</w:t>
      </w:r>
      <w:r>
        <w:rPr>
          <w:b/>
        </w:rPr>
        <w:t xml:space="preserve"> Практическая деятельность по продвижению рекомендации международной организации труда о </w:t>
      </w:r>
      <w:r w:rsidRPr="001D0E70">
        <w:rPr>
          <w:b/>
        </w:rPr>
        <w:t xml:space="preserve"> ВИЧ/СПИДЕ</w:t>
      </w:r>
      <w:r>
        <w:rPr>
          <w:b/>
        </w:rPr>
        <w:t xml:space="preserve"> и сфере труда и пропаганда ЗОЖ.</w:t>
      </w:r>
    </w:p>
    <w:p w:rsidR="000C0E61" w:rsidRPr="001D0E70" w:rsidRDefault="000C0E61" w:rsidP="00CB5B0D">
      <w:pPr>
        <w:jc w:val="center"/>
        <w:rPr>
          <w:b/>
        </w:rPr>
      </w:pPr>
    </w:p>
    <w:p w:rsidR="000C0E61" w:rsidRDefault="000C0E61" w:rsidP="00CB5B0D">
      <w:pPr>
        <w:jc w:val="both"/>
      </w:pPr>
      <w:r>
        <w:t xml:space="preserve">11.1. Содействовать распространению и продвижению Рекомендации Международной организации труда 2010 года о ВИЧ/СПИДе и сфере труда (В целях реализации Декларации национального согласия сторон социального партнерства по вопросам ВИЧ/СПИДа в сфере труда, принятой 19 декабря 2005 года сторонами Российской трехсторонней комиссии по регулированию социально-трудовых отношений, стороны социального партнерства считают необходимым объединить свои усилия в рамках следующих направлений деятельности, в целях содействия в распространении принципов, провозглашенных в Рекомендации о ВИЧ/СПИДе и сфере труда, принятой на 99-й сессии Международной конференции труда в июне 2010 года); </w:t>
      </w:r>
    </w:p>
    <w:p w:rsidR="000C0E61" w:rsidRDefault="000C0E61" w:rsidP="00CB5B0D">
      <w:pPr>
        <w:jc w:val="both"/>
      </w:pPr>
      <w:r>
        <w:t xml:space="preserve">11.1.1. включать мероприятия по поддержанию здоровья на рабочем месте и профилактике ВИЧ/СПИДа в планы работы; </w:t>
      </w:r>
    </w:p>
    <w:p w:rsidR="000C0E61" w:rsidRDefault="000C0E61" w:rsidP="00CB5B0D">
      <w:pPr>
        <w:jc w:val="both"/>
      </w:pPr>
      <w:r>
        <w:t xml:space="preserve">11.1.2. содействать распространению практического опыта Международной организации труда по вопросам ВИЧ/СПИДа на рабочих местах; </w:t>
      </w:r>
    </w:p>
    <w:p w:rsidR="000C0E61" w:rsidRDefault="000C0E61" w:rsidP="00CB5B0D">
      <w:pPr>
        <w:jc w:val="both"/>
      </w:pPr>
      <w:r>
        <w:t>11.1.3. обмениваться информацией о предпринимаемых действиях, подходах профилактики ВИЧ- инфекции на рабочих местах, используя сайт учреждения;</w:t>
      </w:r>
    </w:p>
    <w:p w:rsidR="000C0E61" w:rsidRDefault="000C0E61" w:rsidP="00CB5B0D">
      <w:pPr>
        <w:jc w:val="both"/>
      </w:pPr>
      <w:r>
        <w:t xml:space="preserve">11.1.4. включать вопросы профилактики ВИЧ-инфекции «ВИЧ/СПИД и сфера труда» в практику, связанную с профилактикой здоровья на рабочем месте и поддержанием здорового образа жизни работников, охраной труда и техникой безопасности; </w:t>
      </w:r>
    </w:p>
    <w:p w:rsidR="000C0E61" w:rsidRDefault="000C0E61" w:rsidP="00CB5B0D">
      <w:pPr>
        <w:jc w:val="both"/>
      </w:pPr>
      <w:r>
        <w:t xml:space="preserve">11.1.5. проводить информационно-методическую работу по применению Рекомендации МОТ 2010 года о ВИЧ/СПИДе и сфере труда и Свода практических правил МОТ по вопросу «ВИЧ/СПИД и сфера труда»; </w:t>
      </w:r>
    </w:p>
    <w:p w:rsidR="000C0E61" w:rsidRDefault="000C0E61" w:rsidP="00CB5B0D">
      <w:pPr>
        <w:jc w:val="both"/>
      </w:pPr>
      <w:r>
        <w:t xml:space="preserve">11.1.6. проведение конференций, семинаров по данному вопросу; </w:t>
      </w:r>
    </w:p>
    <w:p w:rsidR="000C0E61" w:rsidRDefault="000C0E61" w:rsidP="00CB5B0D">
      <w:pPr>
        <w:jc w:val="both"/>
      </w:pPr>
      <w:r>
        <w:t>11.1.7. включать вопросы «ВИЧ/СПИД на рабочих местах» в планы обучения и стандарты повышения квалификации специалистов по охране труда;</w:t>
      </w:r>
    </w:p>
    <w:p w:rsidR="000C0E61" w:rsidRDefault="000C0E61" w:rsidP="00CB5B0D">
      <w:pPr>
        <w:jc w:val="both"/>
        <w:rPr>
          <w:b/>
        </w:rPr>
      </w:pPr>
      <w:r>
        <w:t xml:space="preserve">11.2. проведение работы по профилактике немедицинского потребления наркотических средств и психотропных веществ, злоупотребления алкогольной и спиртосодержащей продукции, употребления табака. </w:t>
      </w:r>
    </w:p>
    <w:p w:rsidR="000C0E61" w:rsidRDefault="000C0E61" w:rsidP="00CB5B0D">
      <w:pPr>
        <w:jc w:val="both"/>
      </w:pPr>
    </w:p>
    <w:p w:rsidR="000C0E61" w:rsidRDefault="000C0E61" w:rsidP="00075110">
      <w:pPr>
        <w:rPr>
          <w:b/>
          <w:bCs/>
          <w:color w:val="000000"/>
        </w:rPr>
      </w:pPr>
    </w:p>
    <w:p w:rsidR="000C0E61" w:rsidRDefault="000C0E61" w:rsidP="001D38BD">
      <w:pPr>
        <w:jc w:val="center"/>
        <w:rPr>
          <w:b/>
          <w:bCs/>
          <w:color w:val="000000"/>
        </w:rPr>
      </w:pPr>
      <w:r>
        <w:rPr>
          <w:b/>
          <w:bCs/>
          <w:color w:val="000000"/>
        </w:rPr>
        <w:t>12. Контроль за выполнением коллективного договора. Ответственность сторон.</w:t>
      </w:r>
    </w:p>
    <w:p w:rsidR="000C0E61" w:rsidRDefault="000C0E61" w:rsidP="00CB5B0D">
      <w:pPr>
        <w:jc w:val="both"/>
        <w:rPr>
          <w:color w:val="000000"/>
        </w:rPr>
      </w:pPr>
    </w:p>
    <w:p w:rsidR="000C0E61" w:rsidRPr="009605D5" w:rsidRDefault="000C0E61" w:rsidP="00CB5B0D">
      <w:pPr>
        <w:jc w:val="both"/>
        <w:rPr>
          <w:color w:val="000000"/>
        </w:rPr>
      </w:pPr>
      <w:r>
        <w:rPr>
          <w:color w:val="000000"/>
        </w:rPr>
        <w:t>Стороны договорились, что:</w:t>
      </w:r>
    </w:p>
    <w:p w:rsidR="000C0E61" w:rsidRDefault="000C0E61" w:rsidP="00CB5B0D">
      <w:pPr>
        <w:jc w:val="both"/>
      </w:pPr>
      <w:r>
        <w:rPr>
          <w:color w:val="000000"/>
        </w:rPr>
        <w:t>12.</w:t>
      </w:r>
      <w:r w:rsidRPr="009605D5">
        <w:rPr>
          <w:color w:val="000000"/>
        </w:rPr>
        <w:t>1.</w:t>
      </w:r>
      <w:r>
        <w:t>изменения и дополнения коллективного договора вносятся после согласования между Представителем работников и Работодателем, и утверждения их на общем собрании Работников МБУ ДО ДМШ С.ВЕРХНИЙ АВЗЯН;</w:t>
      </w:r>
    </w:p>
    <w:p w:rsidR="000C0E61" w:rsidRDefault="000C0E61" w:rsidP="00CB5B0D">
      <w:pPr>
        <w:jc w:val="both"/>
      </w:pPr>
      <w:r>
        <w:t>12.1.2. В период действия коллективного договора, при условии выполнения Работодателем его положений, Работники не выдвигают новых требований по труду и социально-экономическим вопросам;</w:t>
      </w:r>
    </w:p>
    <w:p w:rsidR="000C0E61" w:rsidRDefault="000C0E61" w:rsidP="00CB5B0D">
      <w:pPr>
        <w:jc w:val="both"/>
      </w:pPr>
      <w:r>
        <w:t>12.1.3. Текст коллективного договора должен быть доведен администрацией до Работников с момента его подписания.</w:t>
      </w:r>
    </w:p>
    <w:p w:rsidR="000C0E61" w:rsidRDefault="000C0E61" w:rsidP="00CB5B0D">
      <w:pPr>
        <w:jc w:val="both"/>
      </w:pPr>
      <w:r>
        <w:t>12.2. Представитель работников обязуется разъяснять Работникам положения коллективного договора, содействовать реализации их прав.</w:t>
      </w:r>
    </w:p>
    <w:p w:rsidR="000C0E61" w:rsidRDefault="000C0E61" w:rsidP="00CB5B0D">
      <w:pPr>
        <w:jc w:val="both"/>
      </w:pPr>
      <w:r>
        <w:t>12.3. Контроль над выполнением коллективного договора осуществляют обе стороны, его подписавшие. Вопрос о выполнении коллективного договора рассматривается на общем собрании трудового коллектива не реже 2-х раз в год.</w:t>
      </w:r>
    </w:p>
    <w:p w:rsidR="000C0E61" w:rsidRDefault="000C0E61" w:rsidP="00CB5B0D">
      <w:pPr>
        <w:jc w:val="both"/>
      </w:pPr>
      <w:r>
        <w:t>12.4. Работодатель и уполномоченные лица за исполнение коллективного договора и нарушения его условий несут ответственность в соответствии с законодательством.</w:t>
      </w:r>
    </w:p>
    <w:p w:rsidR="000C0E61" w:rsidRPr="00BF6601" w:rsidRDefault="000C0E61" w:rsidP="00CB5B0D">
      <w:pPr>
        <w:jc w:val="both"/>
        <w:rPr>
          <w:color w:val="000000"/>
        </w:rPr>
      </w:pPr>
      <w:r>
        <w:rPr>
          <w:color w:val="000000"/>
        </w:rPr>
        <w:t xml:space="preserve">12.5. </w:t>
      </w:r>
      <w:r w:rsidRPr="009605D5">
        <w:rPr>
          <w:color w:val="000000"/>
        </w:rPr>
        <w:t xml:space="preserve">Настоящий коллективный договор действует в течение трех </w:t>
      </w:r>
      <w:r>
        <w:rPr>
          <w:color w:val="000000"/>
        </w:rPr>
        <w:t>лет с 01.02.2021 г по 31.01</w:t>
      </w:r>
      <w:r w:rsidRPr="00BF6601">
        <w:rPr>
          <w:color w:val="000000"/>
        </w:rPr>
        <w:t>.202</w:t>
      </w:r>
      <w:r>
        <w:rPr>
          <w:color w:val="000000"/>
        </w:rPr>
        <w:t>4</w:t>
      </w:r>
      <w:r w:rsidRPr="00BF6601">
        <w:rPr>
          <w:color w:val="000000"/>
        </w:rPr>
        <w:t xml:space="preserve"> г. </w:t>
      </w:r>
    </w:p>
    <w:p w:rsidR="000C0E61" w:rsidRPr="009A303A" w:rsidRDefault="000C0E61" w:rsidP="00CB5B0D">
      <w:pPr>
        <w:jc w:val="both"/>
        <w:rPr>
          <w:b/>
          <w:color w:val="000000"/>
        </w:rPr>
      </w:pPr>
    </w:p>
    <w:p w:rsidR="000C0E61" w:rsidRDefault="000C0E61" w:rsidP="00CB5B0D">
      <w:pPr>
        <w:jc w:val="both"/>
      </w:pPr>
    </w:p>
    <w:p w:rsidR="000C0E61" w:rsidRDefault="000C0E61" w:rsidP="00CB5B0D">
      <w:pPr>
        <w:jc w:val="both"/>
        <w:rPr>
          <w:color w:val="000000"/>
          <w:sz w:val="27"/>
          <w:szCs w:val="27"/>
        </w:rPr>
      </w:pPr>
    </w:p>
    <w:p w:rsidR="000C0E61" w:rsidRDefault="000C0E61" w:rsidP="00CB5B0D">
      <w:pPr>
        <w:jc w:val="both"/>
        <w:rPr>
          <w:color w:val="000000"/>
          <w:sz w:val="27"/>
          <w:szCs w:val="27"/>
        </w:rPr>
      </w:pPr>
    </w:p>
    <w:p w:rsidR="000C0E61" w:rsidRDefault="000C0E61" w:rsidP="00CB5B0D">
      <w:pPr>
        <w:jc w:val="both"/>
        <w:rPr>
          <w:color w:val="000000"/>
          <w:sz w:val="27"/>
          <w:szCs w:val="27"/>
        </w:rPr>
      </w:pPr>
      <w:r>
        <w:rPr>
          <w:noProof/>
        </w:rPr>
        <w:pict>
          <v:shape id="_x0000_s1027" type="#_x0000_t75" style="position:absolute;left:0;text-align:left;margin-left:-45pt;margin-top:-6.35pt;width:524.9pt;height:728pt;z-index:-251657216">
            <v:imagedata r:id="rId8" o:title=""/>
          </v:shape>
        </w:pict>
      </w:r>
    </w:p>
    <w:p w:rsidR="000C0E61" w:rsidRDefault="000C0E61" w:rsidP="00CB5B0D">
      <w:pPr>
        <w:jc w:val="both"/>
        <w:rPr>
          <w:color w:val="000000"/>
          <w:sz w:val="27"/>
          <w:szCs w:val="27"/>
        </w:rPr>
      </w:pPr>
    </w:p>
    <w:p w:rsidR="000C0E61" w:rsidRPr="00BC73BF" w:rsidRDefault="000C0E61" w:rsidP="00CB5B0D">
      <w:pPr>
        <w:jc w:val="both"/>
        <w:rPr>
          <w:color w:val="000000"/>
          <w:sz w:val="27"/>
          <w:szCs w:val="27"/>
        </w:rPr>
      </w:pPr>
    </w:p>
    <w:p w:rsidR="000C0E61" w:rsidRDefault="000C0E61" w:rsidP="00CB5B0D">
      <w:pPr>
        <w:jc w:val="both"/>
        <w:rPr>
          <w:color w:val="000000"/>
          <w:sz w:val="27"/>
          <w:szCs w:val="27"/>
        </w:rPr>
      </w:pPr>
    </w:p>
    <w:p w:rsidR="000C0E61" w:rsidRDefault="000C0E61" w:rsidP="00CB5B0D">
      <w:pPr>
        <w:jc w:val="both"/>
        <w:rPr>
          <w:color w:val="000000"/>
          <w:sz w:val="27"/>
          <w:szCs w:val="27"/>
        </w:rPr>
      </w:pPr>
    </w:p>
    <w:p w:rsidR="000C0E61" w:rsidRDefault="000C0E61" w:rsidP="00CB5B0D">
      <w:pPr>
        <w:jc w:val="both"/>
        <w:rPr>
          <w:color w:val="000000"/>
          <w:sz w:val="27"/>
          <w:szCs w:val="27"/>
        </w:rPr>
      </w:pPr>
    </w:p>
    <w:p w:rsidR="000C0E61" w:rsidRDefault="000C0E61" w:rsidP="00CB5B0D">
      <w:pPr>
        <w:jc w:val="both"/>
        <w:rPr>
          <w:color w:val="000000"/>
          <w:sz w:val="27"/>
          <w:szCs w:val="27"/>
        </w:rPr>
      </w:pPr>
    </w:p>
    <w:p w:rsidR="000C0E61" w:rsidRDefault="000C0E61" w:rsidP="00CB5B0D">
      <w:pPr>
        <w:jc w:val="both"/>
        <w:rPr>
          <w:color w:val="000000"/>
          <w:sz w:val="27"/>
          <w:szCs w:val="27"/>
        </w:rPr>
      </w:pPr>
    </w:p>
    <w:p w:rsidR="000C0E61" w:rsidRDefault="000C0E61" w:rsidP="00CB5B0D">
      <w:pPr>
        <w:jc w:val="both"/>
        <w:rPr>
          <w:color w:val="000000"/>
          <w:sz w:val="27"/>
          <w:szCs w:val="27"/>
        </w:rPr>
      </w:pPr>
    </w:p>
    <w:p w:rsidR="000C0E61" w:rsidRDefault="000C0E61" w:rsidP="00CB5B0D">
      <w:pPr>
        <w:jc w:val="both"/>
        <w:rPr>
          <w:color w:val="000000"/>
          <w:sz w:val="27"/>
          <w:szCs w:val="27"/>
        </w:rPr>
      </w:pPr>
    </w:p>
    <w:p w:rsidR="000C0E61" w:rsidRDefault="000C0E61" w:rsidP="00CB5B0D">
      <w:pPr>
        <w:jc w:val="both"/>
        <w:rPr>
          <w:color w:val="000000"/>
          <w:sz w:val="27"/>
          <w:szCs w:val="27"/>
        </w:rPr>
      </w:pPr>
    </w:p>
    <w:p w:rsidR="000C0E61" w:rsidRDefault="000C0E61" w:rsidP="0047662B">
      <w:pPr>
        <w:ind w:left="360" w:hanging="360"/>
        <w:jc w:val="both"/>
      </w:pPr>
    </w:p>
    <w:sectPr w:rsidR="000C0E61" w:rsidSect="00EF4DCC">
      <w:headerReference w:type="even" r:id="rId9"/>
      <w:headerReference w:type="default" r:id="rId10"/>
      <w:footerReference w:type="even"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E61" w:rsidRDefault="000C0E61" w:rsidP="006A25C6">
      <w:r>
        <w:separator/>
      </w:r>
    </w:p>
  </w:endnote>
  <w:endnote w:type="continuationSeparator" w:id="0">
    <w:p w:rsidR="000C0E61" w:rsidRDefault="000C0E61" w:rsidP="006A25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61" w:rsidRDefault="000C0E61" w:rsidP="00EF4D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0E61" w:rsidRDefault="000C0E61" w:rsidP="00EF4DCC">
    <w:pPr>
      <w:pStyle w:val="Footer"/>
      <w:ind w:right="360"/>
    </w:pPr>
  </w:p>
  <w:p w:rsidR="000C0E61" w:rsidRDefault="000C0E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61" w:rsidRDefault="000C0E61" w:rsidP="00EF4DCC">
    <w:pPr>
      <w:pStyle w:val="Footer"/>
      <w:framePr w:wrap="around" w:vAnchor="text" w:hAnchor="margin" w:xAlign="right" w:y="1"/>
      <w:rPr>
        <w:rStyle w:val="PageNumber"/>
      </w:rPr>
    </w:pPr>
  </w:p>
  <w:p w:rsidR="000C0E61" w:rsidRDefault="000C0E61" w:rsidP="00EF4DC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E61" w:rsidRDefault="000C0E61" w:rsidP="006A25C6">
      <w:r>
        <w:separator/>
      </w:r>
    </w:p>
  </w:footnote>
  <w:footnote w:type="continuationSeparator" w:id="0">
    <w:p w:rsidR="000C0E61" w:rsidRDefault="000C0E61" w:rsidP="006A2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61" w:rsidRDefault="000C0E61" w:rsidP="00EF4D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0E61" w:rsidRDefault="000C0E61">
    <w:pPr>
      <w:pStyle w:val="Header"/>
    </w:pPr>
  </w:p>
  <w:p w:rsidR="000C0E61" w:rsidRDefault="000C0E6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61" w:rsidRDefault="000C0E61" w:rsidP="00EF4D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0C0E61" w:rsidRDefault="000C0E61">
    <w:pPr>
      <w:pStyle w:val="Header"/>
    </w:pPr>
  </w:p>
  <w:p w:rsidR="000C0E61" w:rsidRDefault="000C0E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C7D07"/>
    <w:multiLevelType w:val="hybridMultilevel"/>
    <w:tmpl w:val="9C4C8BF0"/>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1">
    <w:nsid w:val="38415551"/>
    <w:multiLevelType w:val="multilevel"/>
    <w:tmpl w:val="B6C40BCC"/>
    <w:lvl w:ilvl="0">
      <w:start w:val="1"/>
      <w:numFmt w:val="decimal"/>
      <w:lvlText w:val="%1."/>
      <w:lvlJc w:val="left"/>
      <w:pPr>
        <w:ind w:left="480" w:hanging="480"/>
      </w:pPr>
      <w:rPr>
        <w:rFonts w:cs="Times New Roman" w:hint="default"/>
        <w:color w:val="auto"/>
      </w:rPr>
    </w:lvl>
    <w:lvl w:ilvl="1">
      <w:start w:val="1"/>
      <w:numFmt w:val="decimal"/>
      <w:lvlText w:val="%1.%2."/>
      <w:lvlJc w:val="left"/>
      <w:pPr>
        <w:ind w:left="480" w:hanging="48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
    <w:nsid w:val="445E155E"/>
    <w:multiLevelType w:val="multilevel"/>
    <w:tmpl w:val="19649820"/>
    <w:lvl w:ilvl="0">
      <w:start w:val="4"/>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0"/>
        <w:szCs w:val="20"/>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5"/>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1BB3666"/>
    <w:multiLevelType w:val="multilevel"/>
    <w:tmpl w:val="4B1620A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79345AE"/>
    <w:multiLevelType w:val="multilevel"/>
    <w:tmpl w:val="D23254E0"/>
    <w:lvl w:ilvl="0">
      <w:start w:val="3"/>
      <w:numFmt w:val="decimal"/>
      <w:lvlText w:val="%1."/>
      <w:lvlJc w:val="left"/>
      <w:pPr>
        <w:ind w:left="360" w:hanging="360"/>
      </w:pPr>
      <w:rPr>
        <w:rFonts w:cs="Times New Roman" w:hint="default"/>
        <w:color w:val="000000"/>
      </w:rPr>
    </w:lvl>
    <w:lvl w:ilvl="1">
      <w:start w:val="6"/>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5">
    <w:nsid w:val="6D0B11FF"/>
    <w:multiLevelType w:val="multilevel"/>
    <w:tmpl w:val="19649820"/>
    <w:lvl w:ilvl="0">
      <w:start w:val="4"/>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0"/>
        <w:szCs w:val="20"/>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5"/>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F875B9E"/>
    <w:multiLevelType w:val="multilevel"/>
    <w:tmpl w:val="E9748BAE"/>
    <w:lvl w:ilvl="0">
      <w:start w:val="3"/>
      <w:numFmt w:val="decimal"/>
      <w:lvlText w:val="%1."/>
      <w:lvlJc w:val="left"/>
      <w:pPr>
        <w:ind w:left="540" w:hanging="540"/>
      </w:pPr>
      <w:rPr>
        <w:rFonts w:cs="Times New Roman" w:hint="default"/>
        <w:color w:val="000000"/>
      </w:rPr>
    </w:lvl>
    <w:lvl w:ilvl="1">
      <w:start w:val="6"/>
      <w:numFmt w:val="decimal"/>
      <w:lvlText w:val="%1.%2."/>
      <w:lvlJc w:val="left"/>
      <w:pPr>
        <w:ind w:left="540" w:hanging="540"/>
      </w:pPr>
      <w:rPr>
        <w:rFonts w:cs="Times New Roman" w:hint="default"/>
        <w:color w:val="000000"/>
      </w:rPr>
    </w:lvl>
    <w:lvl w:ilvl="2">
      <w:start w:val="7"/>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7">
    <w:nsid w:val="71C60731"/>
    <w:multiLevelType w:val="multilevel"/>
    <w:tmpl w:val="1AEAFB44"/>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55342ED"/>
    <w:multiLevelType w:val="hybridMultilevel"/>
    <w:tmpl w:val="8B7A3806"/>
    <w:lvl w:ilvl="0" w:tplc="187E0BCA">
      <w:start w:val="1"/>
      <w:numFmt w:val="bullet"/>
      <w:pStyle w:val="5"/>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C8D7668"/>
    <w:multiLevelType w:val="hybridMultilevel"/>
    <w:tmpl w:val="F8E02B9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5"/>
  </w:num>
  <w:num w:numId="6">
    <w:abstractNumId w:val="3"/>
  </w:num>
  <w:num w:numId="7">
    <w:abstractNumId w:val="4"/>
  </w:num>
  <w:num w:numId="8">
    <w:abstractNumId w:val="6"/>
  </w:num>
  <w:num w:numId="9">
    <w:abstractNumId w:val="9"/>
  </w:num>
  <w:num w:numId="10">
    <w:abstractNumId w:val="2"/>
  </w:num>
  <w:num w:numId="11">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9DE"/>
    <w:rsid w:val="00000FFC"/>
    <w:rsid w:val="00002848"/>
    <w:rsid w:val="0002041A"/>
    <w:rsid w:val="0002156F"/>
    <w:rsid w:val="00023C28"/>
    <w:rsid w:val="00023F9D"/>
    <w:rsid w:val="00030636"/>
    <w:rsid w:val="000306CC"/>
    <w:rsid w:val="00031CE9"/>
    <w:rsid w:val="00043641"/>
    <w:rsid w:val="000456E8"/>
    <w:rsid w:val="0004666B"/>
    <w:rsid w:val="000600A0"/>
    <w:rsid w:val="0006317E"/>
    <w:rsid w:val="00071274"/>
    <w:rsid w:val="00073344"/>
    <w:rsid w:val="00075110"/>
    <w:rsid w:val="00083BA7"/>
    <w:rsid w:val="0008548C"/>
    <w:rsid w:val="00097238"/>
    <w:rsid w:val="00097AEB"/>
    <w:rsid w:val="000A0566"/>
    <w:rsid w:val="000A13B1"/>
    <w:rsid w:val="000A1E48"/>
    <w:rsid w:val="000A44DE"/>
    <w:rsid w:val="000C0E61"/>
    <w:rsid w:val="000C1A7F"/>
    <w:rsid w:val="000C3FA9"/>
    <w:rsid w:val="000C4F53"/>
    <w:rsid w:val="000D2AD5"/>
    <w:rsid w:val="000D6A12"/>
    <w:rsid w:val="000F7FD7"/>
    <w:rsid w:val="0010704F"/>
    <w:rsid w:val="001074CC"/>
    <w:rsid w:val="00115606"/>
    <w:rsid w:val="00127601"/>
    <w:rsid w:val="00133005"/>
    <w:rsid w:val="00145007"/>
    <w:rsid w:val="00150BF7"/>
    <w:rsid w:val="001516F1"/>
    <w:rsid w:val="00161737"/>
    <w:rsid w:val="00167C88"/>
    <w:rsid w:val="0017438E"/>
    <w:rsid w:val="00191583"/>
    <w:rsid w:val="00191EFC"/>
    <w:rsid w:val="00193F48"/>
    <w:rsid w:val="001974F3"/>
    <w:rsid w:val="001D0E70"/>
    <w:rsid w:val="001D38BD"/>
    <w:rsid w:val="001D41FA"/>
    <w:rsid w:val="001D5877"/>
    <w:rsid w:val="001E4EF2"/>
    <w:rsid w:val="001E5A01"/>
    <w:rsid w:val="001F4FC4"/>
    <w:rsid w:val="00207AC6"/>
    <w:rsid w:val="00215CA6"/>
    <w:rsid w:val="00220745"/>
    <w:rsid w:val="00220841"/>
    <w:rsid w:val="0022694A"/>
    <w:rsid w:val="0023517F"/>
    <w:rsid w:val="002700F3"/>
    <w:rsid w:val="00271893"/>
    <w:rsid w:val="00273AA6"/>
    <w:rsid w:val="00280C7A"/>
    <w:rsid w:val="0029387B"/>
    <w:rsid w:val="00296462"/>
    <w:rsid w:val="00296551"/>
    <w:rsid w:val="002A6BCE"/>
    <w:rsid w:val="002C44EC"/>
    <w:rsid w:val="002D2E68"/>
    <w:rsid w:val="002F49F8"/>
    <w:rsid w:val="00305EBC"/>
    <w:rsid w:val="00322DF5"/>
    <w:rsid w:val="003256A1"/>
    <w:rsid w:val="00326F80"/>
    <w:rsid w:val="00330144"/>
    <w:rsid w:val="00337231"/>
    <w:rsid w:val="00337459"/>
    <w:rsid w:val="0034649B"/>
    <w:rsid w:val="00361014"/>
    <w:rsid w:val="00366B8F"/>
    <w:rsid w:val="00366DB4"/>
    <w:rsid w:val="003677AF"/>
    <w:rsid w:val="00385491"/>
    <w:rsid w:val="00386E8D"/>
    <w:rsid w:val="003A0CFD"/>
    <w:rsid w:val="003B6E62"/>
    <w:rsid w:val="003D05F8"/>
    <w:rsid w:val="003D21E0"/>
    <w:rsid w:val="003D2874"/>
    <w:rsid w:val="003D340A"/>
    <w:rsid w:val="003E01DA"/>
    <w:rsid w:val="003E24AE"/>
    <w:rsid w:val="003E541B"/>
    <w:rsid w:val="003F4911"/>
    <w:rsid w:val="003F5FAD"/>
    <w:rsid w:val="00400525"/>
    <w:rsid w:val="004241B7"/>
    <w:rsid w:val="00425480"/>
    <w:rsid w:val="00427ABC"/>
    <w:rsid w:val="00437915"/>
    <w:rsid w:val="00442007"/>
    <w:rsid w:val="00454DBC"/>
    <w:rsid w:val="00456A82"/>
    <w:rsid w:val="0047461F"/>
    <w:rsid w:val="0047662B"/>
    <w:rsid w:val="00477E64"/>
    <w:rsid w:val="00484A1C"/>
    <w:rsid w:val="00495AEF"/>
    <w:rsid w:val="004C659B"/>
    <w:rsid w:val="004D373B"/>
    <w:rsid w:val="004D7247"/>
    <w:rsid w:val="004D7E06"/>
    <w:rsid w:val="004E1419"/>
    <w:rsid w:val="004F237D"/>
    <w:rsid w:val="004F25DA"/>
    <w:rsid w:val="004F525D"/>
    <w:rsid w:val="004F7CF0"/>
    <w:rsid w:val="00521D1F"/>
    <w:rsid w:val="00524091"/>
    <w:rsid w:val="00533BAE"/>
    <w:rsid w:val="00540278"/>
    <w:rsid w:val="005407A9"/>
    <w:rsid w:val="00540D8F"/>
    <w:rsid w:val="005578FE"/>
    <w:rsid w:val="00570EFE"/>
    <w:rsid w:val="00582524"/>
    <w:rsid w:val="005D0DEE"/>
    <w:rsid w:val="005D1664"/>
    <w:rsid w:val="005D59B0"/>
    <w:rsid w:val="005E071E"/>
    <w:rsid w:val="005E159D"/>
    <w:rsid w:val="005F4AA8"/>
    <w:rsid w:val="005F502B"/>
    <w:rsid w:val="00614F8E"/>
    <w:rsid w:val="006167DA"/>
    <w:rsid w:val="00621B58"/>
    <w:rsid w:val="006228C2"/>
    <w:rsid w:val="00622F0E"/>
    <w:rsid w:val="00633017"/>
    <w:rsid w:val="0063765A"/>
    <w:rsid w:val="00640DD9"/>
    <w:rsid w:val="006437AD"/>
    <w:rsid w:val="00643CE5"/>
    <w:rsid w:val="006544CA"/>
    <w:rsid w:val="00661635"/>
    <w:rsid w:val="00670E9F"/>
    <w:rsid w:val="006737DF"/>
    <w:rsid w:val="00687630"/>
    <w:rsid w:val="00693FFC"/>
    <w:rsid w:val="006A05C0"/>
    <w:rsid w:val="006A1124"/>
    <w:rsid w:val="006A25C6"/>
    <w:rsid w:val="006B05B0"/>
    <w:rsid w:val="006B7E66"/>
    <w:rsid w:val="006C3C1A"/>
    <w:rsid w:val="006C4842"/>
    <w:rsid w:val="006C531D"/>
    <w:rsid w:val="006C5C39"/>
    <w:rsid w:val="006D6A88"/>
    <w:rsid w:val="006F036D"/>
    <w:rsid w:val="00704567"/>
    <w:rsid w:val="00707A31"/>
    <w:rsid w:val="00707DBF"/>
    <w:rsid w:val="00713660"/>
    <w:rsid w:val="00713997"/>
    <w:rsid w:val="00716DE6"/>
    <w:rsid w:val="00725438"/>
    <w:rsid w:val="00726997"/>
    <w:rsid w:val="0074035C"/>
    <w:rsid w:val="00741129"/>
    <w:rsid w:val="007478CB"/>
    <w:rsid w:val="00766FCF"/>
    <w:rsid w:val="0077106C"/>
    <w:rsid w:val="007713F7"/>
    <w:rsid w:val="0077356E"/>
    <w:rsid w:val="00785D3F"/>
    <w:rsid w:val="0079344C"/>
    <w:rsid w:val="00794B30"/>
    <w:rsid w:val="007A2344"/>
    <w:rsid w:val="007A3AF9"/>
    <w:rsid w:val="007C0B7A"/>
    <w:rsid w:val="007C2807"/>
    <w:rsid w:val="007D48D1"/>
    <w:rsid w:val="007D5191"/>
    <w:rsid w:val="007E0B8C"/>
    <w:rsid w:val="007E3B15"/>
    <w:rsid w:val="007F1A89"/>
    <w:rsid w:val="007F4A5E"/>
    <w:rsid w:val="008120E4"/>
    <w:rsid w:val="008151D0"/>
    <w:rsid w:val="008158E9"/>
    <w:rsid w:val="008164A4"/>
    <w:rsid w:val="0082065B"/>
    <w:rsid w:val="00822769"/>
    <w:rsid w:val="00830331"/>
    <w:rsid w:val="008305F3"/>
    <w:rsid w:val="00834581"/>
    <w:rsid w:val="0085084C"/>
    <w:rsid w:val="0086231B"/>
    <w:rsid w:val="00865AD2"/>
    <w:rsid w:val="00870D19"/>
    <w:rsid w:val="00872909"/>
    <w:rsid w:val="0087619A"/>
    <w:rsid w:val="00894324"/>
    <w:rsid w:val="008A72B8"/>
    <w:rsid w:val="008B28E5"/>
    <w:rsid w:val="008D03E0"/>
    <w:rsid w:val="008D1A9E"/>
    <w:rsid w:val="008D68C1"/>
    <w:rsid w:val="008E4079"/>
    <w:rsid w:val="008E5DEB"/>
    <w:rsid w:val="008F21B6"/>
    <w:rsid w:val="008F2FBC"/>
    <w:rsid w:val="008F308B"/>
    <w:rsid w:val="00902514"/>
    <w:rsid w:val="00913BD2"/>
    <w:rsid w:val="00917C02"/>
    <w:rsid w:val="00920A74"/>
    <w:rsid w:val="00925C57"/>
    <w:rsid w:val="009328BC"/>
    <w:rsid w:val="009328F8"/>
    <w:rsid w:val="00940421"/>
    <w:rsid w:val="0094377A"/>
    <w:rsid w:val="00946F5D"/>
    <w:rsid w:val="009501AE"/>
    <w:rsid w:val="00957EB4"/>
    <w:rsid w:val="009605D5"/>
    <w:rsid w:val="00961AA0"/>
    <w:rsid w:val="00966A7C"/>
    <w:rsid w:val="00985843"/>
    <w:rsid w:val="00987F69"/>
    <w:rsid w:val="00995E9B"/>
    <w:rsid w:val="009A0F4F"/>
    <w:rsid w:val="009A229A"/>
    <w:rsid w:val="009A303A"/>
    <w:rsid w:val="009A4834"/>
    <w:rsid w:val="009B047D"/>
    <w:rsid w:val="009C4190"/>
    <w:rsid w:val="009D06E3"/>
    <w:rsid w:val="009D292E"/>
    <w:rsid w:val="009E4B92"/>
    <w:rsid w:val="009E6D9F"/>
    <w:rsid w:val="009F2D83"/>
    <w:rsid w:val="00A00A08"/>
    <w:rsid w:val="00A138F5"/>
    <w:rsid w:val="00A173E7"/>
    <w:rsid w:val="00A3455F"/>
    <w:rsid w:val="00A35D98"/>
    <w:rsid w:val="00A509DE"/>
    <w:rsid w:val="00A619FB"/>
    <w:rsid w:val="00A8272A"/>
    <w:rsid w:val="00A8368A"/>
    <w:rsid w:val="00A907C9"/>
    <w:rsid w:val="00A951DF"/>
    <w:rsid w:val="00AA300A"/>
    <w:rsid w:val="00AB021B"/>
    <w:rsid w:val="00AB50A3"/>
    <w:rsid w:val="00AC12A6"/>
    <w:rsid w:val="00AD3103"/>
    <w:rsid w:val="00AF0F2B"/>
    <w:rsid w:val="00AF2C12"/>
    <w:rsid w:val="00AF5646"/>
    <w:rsid w:val="00B03C53"/>
    <w:rsid w:val="00B126A9"/>
    <w:rsid w:val="00B15DC2"/>
    <w:rsid w:val="00B17A1A"/>
    <w:rsid w:val="00B2465B"/>
    <w:rsid w:val="00B24CFF"/>
    <w:rsid w:val="00B343C3"/>
    <w:rsid w:val="00B41713"/>
    <w:rsid w:val="00B44F3E"/>
    <w:rsid w:val="00B45D6A"/>
    <w:rsid w:val="00B5784A"/>
    <w:rsid w:val="00B6085F"/>
    <w:rsid w:val="00B64270"/>
    <w:rsid w:val="00B67779"/>
    <w:rsid w:val="00B74571"/>
    <w:rsid w:val="00B959A7"/>
    <w:rsid w:val="00B963A7"/>
    <w:rsid w:val="00BA19C7"/>
    <w:rsid w:val="00BA5AD4"/>
    <w:rsid w:val="00BB0A29"/>
    <w:rsid w:val="00BB1CD3"/>
    <w:rsid w:val="00BB2B3E"/>
    <w:rsid w:val="00BB35FA"/>
    <w:rsid w:val="00BB4AEE"/>
    <w:rsid w:val="00BB5654"/>
    <w:rsid w:val="00BC492B"/>
    <w:rsid w:val="00BC5590"/>
    <w:rsid w:val="00BC73BF"/>
    <w:rsid w:val="00BD1A2A"/>
    <w:rsid w:val="00BD4EE9"/>
    <w:rsid w:val="00BD7D7B"/>
    <w:rsid w:val="00BE7C80"/>
    <w:rsid w:val="00BF5E6A"/>
    <w:rsid w:val="00BF6601"/>
    <w:rsid w:val="00C06B9A"/>
    <w:rsid w:val="00C125D8"/>
    <w:rsid w:val="00C16A99"/>
    <w:rsid w:val="00C500B6"/>
    <w:rsid w:val="00C65B65"/>
    <w:rsid w:val="00C74AAA"/>
    <w:rsid w:val="00C75BB2"/>
    <w:rsid w:val="00C75D8B"/>
    <w:rsid w:val="00C822A2"/>
    <w:rsid w:val="00C827AE"/>
    <w:rsid w:val="00C900AC"/>
    <w:rsid w:val="00C9042B"/>
    <w:rsid w:val="00C908BF"/>
    <w:rsid w:val="00CA02CB"/>
    <w:rsid w:val="00CA12A3"/>
    <w:rsid w:val="00CA1CF0"/>
    <w:rsid w:val="00CA6053"/>
    <w:rsid w:val="00CB5B0D"/>
    <w:rsid w:val="00CD5F41"/>
    <w:rsid w:val="00CE1F3F"/>
    <w:rsid w:val="00CE22E0"/>
    <w:rsid w:val="00CE2821"/>
    <w:rsid w:val="00CF1660"/>
    <w:rsid w:val="00D015A9"/>
    <w:rsid w:val="00D047B5"/>
    <w:rsid w:val="00D05578"/>
    <w:rsid w:val="00D06DD9"/>
    <w:rsid w:val="00D10B3D"/>
    <w:rsid w:val="00D15504"/>
    <w:rsid w:val="00D211BB"/>
    <w:rsid w:val="00D32AFF"/>
    <w:rsid w:val="00D42336"/>
    <w:rsid w:val="00D56E04"/>
    <w:rsid w:val="00D76720"/>
    <w:rsid w:val="00D779C4"/>
    <w:rsid w:val="00D96C5E"/>
    <w:rsid w:val="00DA1CB2"/>
    <w:rsid w:val="00DB12B5"/>
    <w:rsid w:val="00DC2F82"/>
    <w:rsid w:val="00DC4036"/>
    <w:rsid w:val="00DE0F6B"/>
    <w:rsid w:val="00DF06A2"/>
    <w:rsid w:val="00DF2FF1"/>
    <w:rsid w:val="00E0057C"/>
    <w:rsid w:val="00E12573"/>
    <w:rsid w:val="00E2327F"/>
    <w:rsid w:val="00E236FD"/>
    <w:rsid w:val="00E319EC"/>
    <w:rsid w:val="00E45784"/>
    <w:rsid w:val="00E46345"/>
    <w:rsid w:val="00E51AA9"/>
    <w:rsid w:val="00E53D54"/>
    <w:rsid w:val="00E55D8C"/>
    <w:rsid w:val="00E57D65"/>
    <w:rsid w:val="00E62119"/>
    <w:rsid w:val="00E8683D"/>
    <w:rsid w:val="00E96934"/>
    <w:rsid w:val="00EA5623"/>
    <w:rsid w:val="00EA7C65"/>
    <w:rsid w:val="00EB11B2"/>
    <w:rsid w:val="00EB3A5D"/>
    <w:rsid w:val="00EB3C6E"/>
    <w:rsid w:val="00EB599F"/>
    <w:rsid w:val="00ED3974"/>
    <w:rsid w:val="00ED40C4"/>
    <w:rsid w:val="00ED5B94"/>
    <w:rsid w:val="00EF4C01"/>
    <w:rsid w:val="00EF4DCC"/>
    <w:rsid w:val="00EF5C38"/>
    <w:rsid w:val="00F017BD"/>
    <w:rsid w:val="00F10F0F"/>
    <w:rsid w:val="00F125B1"/>
    <w:rsid w:val="00F16DD5"/>
    <w:rsid w:val="00F21F40"/>
    <w:rsid w:val="00F24AFC"/>
    <w:rsid w:val="00F25FDA"/>
    <w:rsid w:val="00F34149"/>
    <w:rsid w:val="00F376B5"/>
    <w:rsid w:val="00F477DE"/>
    <w:rsid w:val="00F47F0F"/>
    <w:rsid w:val="00F53D08"/>
    <w:rsid w:val="00F5542D"/>
    <w:rsid w:val="00F571DB"/>
    <w:rsid w:val="00F6218B"/>
    <w:rsid w:val="00F62683"/>
    <w:rsid w:val="00F66F10"/>
    <w:rsid w:val="00F67EF6"/>
    <w:rsid w:val="00F76492"/>
    <w:rsid w:val="00F93308"/>
    <w:rsid w:val="00FA040C"/>
    <w:rsid w:val="00FB0322"/>
    <w:rsid w:val="00FB2B38"/>
    <w:rsid w:val="00FB4763"/>
    <w:rsid w:val="00FC238E"/>
    <w:rsid w:val="00FC7310"/>
    <w:rsid w:val="00FD70C4"/>
    <w:rsid w:val="00FE2501"/>
    <w:rsid w:val="00FE60EE"/>
    <w:rsid w:val="00FF19B9"/>
    <w:rsid w:val="00FF3535"/>
    <w:rsid w:val="00FF7D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9D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09DE"/>
    <w:pPr>
      <w:tabs>
        <w:tab w:val="center" w:pos="4677"/>
        <w:tab w:val="right" w:pos="9355"/>
      </w:tabs>
    </w:pPr>
  </w:style>
  <w:style w:type="character" w:customStyle="1" w:styleId="FooterChar">
    <w:name w:val="Footer Char"/>
    <w:basedOn w:val="DefaultParagraphFont"/>
    <w:link w:val="Footer"/>
    <w:uiPriority w:val="99"/>
    <w:locked/>
    <w:rsid w:val="00A509DE"/>
    <w:rPr>
      <w:rFonts w:ascii="Times New Roman" w:hAnsi="Times New Roman" w:cs="Times New Roman"/>
      <w:sz w:val="24"/>
      <w:szCs w:val="24"/>
      <w:lang w:eastAsia="ru-RU"/>
    </w:rPr>
  </w:style>
  <w:style w:type="character" w:styleId="PageNumber">
    <w:name w:val="page number"/>
    <w:basedOn w:val="DefaultParagraphFont"/>
    <w:uiPriority w:val="99"/>
    <w:rsid w:val="00A509DE"/>
    <w:rPr>
      <w:rFonts w:cs="Times New Roman"/>
    </w:rPr>
  </w:style>
  <w:style w:type="paragraph" w:styleId="Header">
    <w:name w:val="header"/>
    <w:basedOn w:val="Normal"/>
    <w:link w:val="HeaderChar"/>
    <w:uiPriority w:val="99"/>
    <w:rsid w:val="00A509DE"/>
    <w:pPr>
      <w:tabs>
        <w:tab w:val="center" w:pos="4677"/>
        <w:tab w:val="right" w:pos="9355"/>
      </w:tabs>
    </w:pPr>
  </w:style>
  <w:style w:type="character" w:customStyle="1" w:styleId="HeaderChar">
    <w:name w:val="Header Char"/>
    <w:basedOn w:val="DefaultParagraphFont"/>
    <w:link w:val="Header"/>
    <w:uiPriority w:val="99"/>
    <w:locked/>
    <w:rsid w:val="00A509DE"/>
    <w:rPr>
      <w:rFonts w:ascii="Times New Roman" w:hAnsi="Times New Roman" w:cs="Times New Roman"/>
      <w:sz w:val="24"/>
      <w:szCs w:val="24"/>
      <w:lang w:eastAsia="ru-RU"/>
    </w:rPr>
  </w:style>
  <w:style w:type="paragraph" w:styleId="NormalWeb">
    <w:name w:val="Normal (Web)"/>
    <w:basedOn w:val="Normal"/>
    <w:uiPriority w:val="99"/>
    <w:semiHidden/>
    <w:rsid w:val="00BB1CD3"/>
    <w:pPr>
      <w:spacing w:before="100" w:beforeAutospacing="1" w:after="100" w:afterAutospacing="1"/>
    </w:pPr>
  </w:style>
  <w:style w:type="paragraph" w:styleId="ListParagraph">
    <w:name w:val="List Paragraph"/>
    <w:basedOn w:val="Normal"/>
    <w:uiPriority w:val="99"/>
    <w:qFormat/>
    <w:rsid w:val="00BB1CD3"/>
    <w:pPr>
      <w:ind w:left="720"/>
    </w:pPr>
  </w:style>
  <w:style w:type="character" w:customStyle="1" w:styleId="apple-converted-space">
    <w:name w:val="apple-converted-space"/>
    <w:basedOn w:val="DefaultParagraphFont"/>
    <w:uiPriority w:val="99"/>
    <w:rsid w:val="00E96934"/>
    <w:rPr>
      <w:rFonts w:cs="Times New Roman"/>
    </w:rPr>
  </w:style>
  <w:style w:type="character" w:styleId="Hyperlink">
    <w:name w:val="Hyperlink"/>
    <w:basedOn w:val="DefaultParagraphFont"/>
    <w:uiPriority w:val="99"/>
    <w:semiHidden/>
    <w:rsid w:val="00E96934"/>
    <w:rPr>
      <w:rFonts w:cs="Times New Roman"/>
      <w:color w:val="0000FF"/>
      <w:u w:val="single"/>
    </w:rPr>
  </w:style>
  <w:style w:type="paragraph" w:customStyle="1" w:styleId="5">
    <w:name w:val="Стиль5"/>
    <w:basedOn w:val="Normal"/>
    <w:uiPriority w:val="99"/>
    <w:rsid w:val="003677AF"/>
    <w:pPr>
      <w:numPr>
        <w:numId w:val="1"/>
      </w:numPr>
    </w:pPr>
  </w:style>
  <w:style w:type="paragraph" w:styleId="BalloonText">
    <w:name w:val="Balloon Text"/>
    <w:basedOn w:val="Normal"/>
    <w:link w:val="BalloonTextChar"/>
    <w:uiPriority w:val="99"/>
    <w:semiHidden/>
    <w:rsid w:val="0071366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13660"/>
    <w:rPr>
      <w:rFonts w:ascii="Segoe UI" w:hAnsi="Segoe UI" w:cs="Segoe UI"/>
      <w:sz w:val="18"/>
      <w:szCs w:val="18"/>
      <w:lang w:eastAsia="ru-RU"/>
    </w:rPr>
  </w:style>
  <w:style w:type="character" w:styleId="Strong">
    <w:name w:val="Strong"/>
    <w:basedOn w:val="DefaultParagraphFont"/>
    <w:uiPriority w:val="99"/>
    <w:qFormat/>
    <w:rsid w:val="00902514"/>
    <w:rPr>
      <w:rFonts w:cs="Times New Roman"/>
      <w:b/>
      <w:bCs/>
    </w:rPr>
  </w:style>
  <w:style w:type="character" w:styleId="SubtleEmphasis">
    <w:name w:val="Subtle Emphasis"/>
    <w:basedOn w:val="DefaultParagraphFont"/>
    <w:uiPriority w:val="99"/>
    <w:qFormat/>
    <w:rsid w:val="00083BA7"/>
    <w:rPr>
      <w:rFonts w:cs="Times New Roman"/>
      <w:i/>
      <w:iCs/>
      <w:color w:val="auto"/>
    </w:rPr>
  </w:style>
  <w:style w:type="character" w:customStyle="1" w:styleId="a">
    <w:name w:val="Основной текст_"/>
    <w:basedOn w:val="DefaultParagraphFont"/>
    <w:link w:val="2"/>
    <w:uiPriority w:val="99"/>
    <w:locked/>
    <w:rsid w:val="00B41713"/>
    <w:rPr>
      <w:rFonts w:ascii="Times New Roman" w:hAnsi="Times New Roman" w:cs="Times New Roman"/>
      <w:sz w:val="20"/>
      <w:szCs w:val="20"/>
      <w:shd w:val="clear" w:color="auto" w:fill="FFFFFF"/>
    </w:rPr>
  </w:style>
  <w:style w:type="paragraph" w:customStyle="1" w:styleId="2">
    <w:name w:val="Основной текст2"/>
    <w:basedOn w:val="Normal"/>
    <w:link w:val="a"/>
    <w:uiPriority w:val="99"/>
    <w:rsid w:val="00B41713"/>
    <w:pPr>
      <w:widowControl w:val="0"/>
      <w:shd w:val="clear" w:color="auto" w:fill="FFFFFF"/>
      <w:spacing w:before="300" w:line="250" w:lineRule="exact"/>
      <w:jc w:val="both"/>
    </w:pPr>
    <w:rPr>
      <w:sz w:val="20"/>
      <w:szCs w:val="20"/>
      <w:lang w:eastAsia="en-US"/>
    </w:rPr>
  </w:style>
  <w:style w:type="character" w:customStyle="1" w:styleId="a0">
    <w:name w:val="Основной текст + Полужирный"/>
    <w:aliases w:val="Интервал 0 pt"/>
    <w:basedOn w:val="a"/>
    <w:uiPriority w:val="99"/>
    <w:rsid w:val="005407A9"/>
    <w:rPr>
      <w:b/>
      <w:bCs/>
      <w:color w:val="000000"/>
      <w:spacing w:val="5"/>
      <w:w w:val="100"/>
      <w:position w:val="0"/>
      <w:lang w:val="ru-RU" w:eastAsia="ru-RU"/>
    </w:rPr>
  </w:style>
  <w:style w:type="character" w:customStyle="1" w:styleId="8">
    <w:name w:val="Основной текст (8)_"/>
    <w:basedOn w:val="DefaultParagraphFont"/>
    <w:link w:val="80"/>
    <w:uiPriority w:val="99"/>
    <w:locked/>
    <w:rsid w:val="0063765A"/>
    <w:rPr>
      <w:rFonts w:ascii="Times New Roman" w:hAnsi="Times New Roman" w:cs="Times New Roman"/>
      <w:b/>
      <w:bCs/>
      <w:spacing w:val="5"/>
      <w:sz w:val="20"/>
      <w:szCs w:val="20"/>
      <w:shd w:val="clear" w:color="auto" w:fill="FFFFFF"/>
    </w:rPr>
  </w:style>
  <w:style w:type="character" w:customStyle="1" w:styleId="9">
    <w:name w:val="Основной текст (9)_"/>
    <w:basedOn w:val="DefaultParagraphFont"/>
    <w:link w:val="90"/>
    <w:uiPriority w:val="99"/>
    <w:locked/>
    <w:rsid w:val="0063765A"/>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2"/>
    <w:basedOn w:val="9"/>
    <w:uiPriority w:val="99"/>
    <w:rsid w:val="0063765A"/>
    <w:rPr>
      <w:color w:val="000000"/>
      <w:spacing w:val="0"/>
      <w:w w:val="100"/>
      <w:position w:val="0"/>
      <w:lang w:val="ru-RU" w:eastAsia="ru-RU"/>
    </w:rPr>
  </w:style>
  <w:style w:type="paragraph" w:customStyle="1" w:styleId="80">
    <w:name w:val="Основной текст (8)"/>
    <w:basedOn w:val="Normal"/>
    <w:link w:val="8"/>
    <w:uiPriority w:val="99"/>
    <w:rsid w:val="0063765A"/>
    <w:pPr>
      <w:widowControl w:val="0"/>
      <w:shd w:val="clear" w:color="auto" w:fill="FFFFFF"/>
      <w:spacing w:before="180" w:line="250" w:lineRule="exact"/>
      <w:ind w:firstLine="720"/>
      <w:jc w:val="both"/>
    </w:pPr>
    <w:rPr>
      <w:b/>
      <w:bCs/>
      <w:spacing w:val="5"/>
      <w:sz w:val="20"/>
      <w:szCs w:val="20"/>
      <w:lang w:eastAsia="en-US"/>
    </w:rPr>
  </w:style>
  <w:style w:type="paragraph" w:customStyle="1" w:styleId="90">
    <w:name w:val="Основной текст (9)"/>
    <w:basedOn w:val="Normal"/>
    <w:link w:val="9"/>
    <w:uiPriority w:val="99"/>
    <w:rsid w:val="0063765A"/>
    <w:pPr>
      <w:widowControl w:val="0"/>
      <w:shd w:val="clear" w:color="auto" w:fill="FFFFFF"/>
      <w:spacing w:line="250" w:lineRule="exact"/>
      <w:jc w:val="both"/>
    </w:pPr>
    <w:rPr>
      <w:i/>
      <w:iCs/>
      <w:spacing w:val="1"/>
      <w:sz w:val="20"/>
      <w:szCs w:val="20"/>
      <w:lang w:eastAsia="en-US"/>
    </w:rPr>
  </w:style>
  <w:style w:type="character" w:customStyle="1" w:styleId="3">
    <w:name w:val="Заголовок №3_"/>
    <w:basedOn w:val="DefaultParagraphFont"/>
    <w:link w:val="30"/>
    <w:uiPriority w:val="99"/>
    <w:locked/>
    <w:rsid w:val="00621B58"/>
    <w:rPr>
      <w:rFonts w:ascii="Times New Roman" w:hAnsi="Times New Roman" w:cs="Times New Roman"/>
      <w:b/>
      <w:bCs/>
      <w:spacing w:val="5"/>
      <w:sz w:val="20"/>
      <w:szCs w:val="20"/>
      <w:shd w:val="clear" w:color="auto" w:fill="FFFFFF"/>
    </w:rPr>
  </w:style>
  <w:style w:type="paragraph" w:customStyle="1" w:styleId="30">
    <w:name w:val="Заголовок №3"/>
    <w:basedOn w:val="Normal"/>
    <w:link w:val="3"/>
    <w:uiPriority w:val="99"/>
    <w:rsid w:val="00621B58"/>
    <w:pPr>
      <w:widowControl w:val="0"/>
      <w:shd w:val="clear" w:color="auto" w:fill="FFFFFF"/>
      <w:spacing w:after="300" w:line="240" w:lineRule="atLeast"/>
      <w:jc w:val="center"/>
      <w:outlineLvl w:val="2"/>
    </w:pPr>
    <w:rPr>
      <w:b/>
      <w:bCs/>
      <w:spacing w:val="5"/>
      <w:sz w:val="20"/>
      <w:szCs w:val="20"/>
      <w:lang w:eastAsia="en-US"/>
    </w:rPr>
  </w:style>
  <w:style w:type="character" w:customStyle="1" w:styleId="4">
    <w:name w:val="Заголовок №4_"/>
    <w:basedOn w:val="DefaultParagraphFont"/>
    <w:link w:val="40"/>
    <w:uiPriority w:val="99"/>
    <w:locked/>
    <w:rsid w:val="00870D19"/>
    <w:rPr>
      <w:rFonts w:ascii="Times New Roman" w:hAnsi="Times New Roman" w:cs="Times New Roman"/>
      <w:b/>
      <w:bCs/>
      <w:spacing w:val="5"/>
      <w:sz w:val="20"/>
      <w:szCs w:val="20"/>
      <w:shd w:val="clear" w:color="auto" w:fill="FFFFFF"/>
    </w:rPr>
  </w:style>
  <w:style w:type="paragraph" w:customStyle="1" w:styleId="40">
    <w:name w:val="Заголовок №4"/>
    <w:basedOn w:val="Normal"/>
    <w:link w:val="4"/>
    <w:uiPriority w:val="99"/>
    <w:rsid w:val="00870D19"/>
    <w:pPr>
      <w:widowControl w:val="0"/>
      <w:shd w:val="clear" w:color="auto" w:fill="FFFFFF"/>
      <w:spacing w:before="180" w:line="250" w:lineRule="exact"/>
      <w:jc w:val="both"/>
      <w:outlineLvl w:val="3"/>
    </w:pPr>
    <w:rPr>
      <w:b/>
      <w:bCs/>
      <w:spacing w:val="5"/>
      <w:sz w:val="20"/>
      <w:szCs w:val="20"/>
      <w:lang w:eastAsia="en-US"/>
    </w:rPr>
  </w:style>
  <w:style w:type="character" w:customStyle="1" w:styleId="1">
    <w:name w:val="Основной текст1"/>
    <w:basedOn w:val="a"/>
    <w:uiPriority w:val="99"/>
    <w:rsid w:val="00870D19"/>
    <w:rPr>
      <w:color w:val="000000"/>
      <w:spacing w:val="0"/>
      <w:w w:val="100"/>
      <w:position w:val="0"/>
      <w:u w:val="none"/>
      <w:lang w:val="ru-RU" w:eastAsia="ru-RU"/>
    </w:rPr>
  </w:style>
  <w:style w:type="character" w:customStyle="1" w:styleId="a1">
    <w:name w:val="Основной текст + Курсив"/>
    <w:aliases w:val="Интервал 0 pt1"/>
    <w:basedOn w:val="a"/>
    <w:uiPriority w:val="99"/>
    <w:rsid w:val="00870D19"/>
    <w:rPr>
      <w:i/>
      <w:iCs/>
      <w:color w:val="000000"/>
      <w:spacing w:val="1"/>
      <w:w w:val="100"/>
      <w:position w:val="0"/>
      <w:u w:val="none"/>
      <w:lang w:val="ru-RU" w:eastAsia="ru-RU"/>
    </w:rPr>
  </w:style>
  <w:style w:type="character" w:customStyle="1" w:styleId="a2">
    <w:name w:val="Подпись к картинке_"/>
    <w:basedOn w:val="DefaultParagraphFont"/>
    <w:link w:val="a3"/>
    <w:uiPriority w:val="99"/>
    <w:locked/>
    <w:rsid w:val="00BB0A29"/>
    <w:rPr>
      <w:rFonts w:ascii="Times New Roman" w:hAnsi="Times New Roman" w:cs="Times New Roman"/>
      <w:spacing w:val="2"/>
      <w:sz w:val="17"/>
      <w:szCs w:val="17"/>
      <w:shd w:val="clear" w:color="auto" w:fill="FFFFFF"/>
    </w:rPr>
  </w:style>
  <w:style w:type="paragraph" w:customStyle="1" w:styleId="a3">
    <w:name w:val="Подпись к картинке"/>
    <w:basedOn w:val="Normal"/>
    <w:link w:val="a2"/>
    <w:uiPriority w:val="99"/>
    <w:rsid w:val="00BB0A29"/>
    <w:pPr>
      <w:widowControl w:val="0"/>
      <w:shd w:val="clear" w:color="auto" w:fill="FFFFFF"/>
      <w:spacing w:line="240" w:lineRule="atLeast"/>
    </w:pPr>
    <w:rPr>
      <w:spacing w:val="2"/>
      <w:sz w:val="17"/>
      <w:szCs w:val="17"/>
      <w:lang w:eastAsia="en-US"/>
    </w:rPr>
  </w:style>
  <w:style w:type="paragraph" w:styleId="BodyTextIndent2">
    <w:name w:val="Body Text Indent 2"/>
    <w:basedOn w:val="Normal"/>
    <w:link w:val="BodyTextIndent2Char"/>
    <w:uiPriority w:val="99"/>
    <w:semiHidden/>
    <w:rsid w:val="007C0B7A"/>
    <w:pPr>
      <w:spacing w:before="60"/>
      <w:ind w:firstLine="720"/>
      <w:jc w:val="center"/>
    </w:pPr>
    <w:rPr>
      <w:sz w:val="30"/>
    </w:rPr>
  </w:style>
  <w:style w:type="character" w:customStyle="1" w:styleId="BodyTextIndent2Char">
    <w:name w:val="Body Text Indent 2 Char"/>
    <w:basedOn w:val="DefaultParagraphFont"/>
    <w:link w:val="BodyTextIndent2"/>
    <w:uiPriority w:val="99"/>
    <w:semiHidden/>
    <w:locked/>
    <w:rsid w:val="007C0B7A"/>
    <w:rPr>
      <w:rFonts w:ascii="Times New Roman" w:hAnsi="Times New Roman" w:cs="Times New Roman"/>
      <w:sz w:val="24"/>
      <w:szCs w:val="24"/>
      <w:lang w:eastAsia="ru-RU"/>
    </w:rPr>
  </w:style>
  <w:style w:type="paragraph" w:styleId="BodyText">
    <w:name w:val="Body Text"/>
    <w:basedOn w:val="Normal"/>
    <w:link w:val="BodyTextChar"/>
    <w:uiPriority w:val="99"/>
    <w:rsid w:val="00ED3974"/>
    <w:pPr>
      <w:spacing w:after="120"/>
    </w:pPr>
  </w:style>
  <w:style w:type="character" w:customStyle="1" w:styleId="BodyTextChar">
    <w:name w:val="Body Text Char"/>
    <w:basedOn w:val="DefaultParagraphFont"/>
    <w:link w:val="BodyText"/>
    <w:uiPriority w:val="99"/>
    <w:semiHidden/>
    <w:locked/>
    <w:rsid w:val="00BB4AE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447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4021</TotalTime>
  <Pages>17</Pages>
  <Words>7330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Ахиярова</dc:creator>
  <cp:keywords/>
  <dc:description/>
  <cp:lastModifiedBy>Home</cp:lastModifiedBy>
  <cp:revision>134</cp:revision>
  <cp:lastPrinted>2021-02-25T09:18:00Z</cp:lastPrinted>
  <dcterms:created xsi:type="dcterms:W3CDTF">2014-10-22T03:33:00Z</dcterms:created>
  <dcterms:modified xsi:type="dcterms:W3CDTF">2024-09-02T06:28:00Z</dcterms:modified>
</cp:coreProperties>
</file>