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73A" w:rsidRDefault="002D62EE" w:rsidP="00CA173A">
      <w:pPr>
        <w:spacing w:after="0" w:line="240" w:lineRule="auto"/>
        <w:ind w:firstLine="426"/>
        <w:jc w:val="center"/>
        <w:rPr>
          <w:rFonts w:ascii="Times New Roman" w:hAnsi="Times New Roman"/>
          <w:b/>
          <w:sz w:val="28"/>
          <w:szCs w:val="28"/>
        </w:rPr>
      </w:pPr>
      <w:r>
        <w:rPr>
          <w:rFonts w:ascii="Times New Roman" w:hAnsi="Times New Roman"/>
          <w:b/>
          <w:noProof/>
          <w:sz w:val="28"/>
          <w:szCs w:val="28"/>
        </w:rPr>
        <w:drawing>
          <wp:anchor distT="0" distB="0" distL="114300" distR="114300" simplePos="0" relativeHeight="251658240" behindDoc="0" locked="0" layoutInCell="1" allowOverlap="1">
            <wp:simplePos x="0" y="0"/>
            <wp:positionH relativeFrom="column">
              <wp:posOffset>-1132205</wp:posOffset>
            </wp:positionH>
            <wp:positionV relativeFrom="paragraph">
              <wp:posOffset>-608330</wp:posOffset>
            </wp:positionV>
            <wp:extent cx="7600950" cy="10535920"/>
            <wp:effectExtent l="19050" t="0" r="0" b="0"/>
            <wp:wrapNone/>
            <wp:docPr id="1" name="Рисунок 1" descr="C:\Users\1\Downloads\полжение о порядк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полжение о порядке....jpg"/>
                    <pic:cNvPicPr>
                      <a:picLocks noChangeAspect="1" noChangeArrowheads="1"/>
                    </pic:cNvPicPr>
                  </pic:nvPicPr>
                  <pic:blipFill>
                    <a:blip r:embed="rId4"/>
                    <a:srcRect/>
                    <a:stretch>
                      <a:fillRect/>
                    </a:stretch>
                  </pic:blipFill>
                  <pic:spPr bwMode="auto">
                    <a:xfrm>
                      <a:off x="0" y="0"/>
                      <a:ext cx="7600950" cy="10535920"/>
                    </a:xfrm>
                    <a:prstGeom prst="rect">
                      <a:avLst/>
                    </a:prstGeom>
                    <a:noFill/>
                    <a:ln w="9525">
                      <a:noFill/>
                      <a:miter lim="800000"/>
                      <a:headEnd/>
                      <a:tailEnd/>
                    </a:ln>
                  </pic:spPr>
                </pic:pic>
              </a:graphicData>
            </a:graphic>
          </wp:anchor>
        </w:drawing>
      </w:r>
    </w:p>
    <w:p w:rsidR="00CA173A" w:rsidRDefault="00CA173A" w:rsidP="00CA173A">
      <w:pPr>
        <w:spacing w:after="0" w:line="240" w:lineRule="auto"/>
        <w:ind w:firstLine="426"/>
        <w:jc w:val="center"/>
        <w:rPr>
          <w:rFonts w:ascii="Times New Roman" w:hAnsi="Times New Roman"/>
          <w:b/>
          <w:sz w:val="28"/>
          <w:szCs w:val="28"/>
        </w:rPr>
      </w:pPr>
    </w:p>
    <w:p w:rsidR="00CA173A" w:rsidRDefault="00CA173A" w:rsidP="00CA173A">
      <w:pPr>
        <w:spacing w:after="0" w:line="240" w:lineRule="auto"/>
        <w:ind w:firstLine="426"/>
        <w:jc w:val="center"/>
        <w:rPr>
          <w:rFonts w:ascii="Times New Roman" w:hAnsi="Times New Roman"/>
          <w:b/>
          <w:sz w:val="28"/>
          <w:szCs w:val="28"/>
        </w:rPr>
      </w:pPr>
    </w:p>
    <w:p w:rsidR="00CA173A" w:rsidRDefault="00CA173A" w:rsidP="00CA173A">
      <w:pPr>
        <w:spacing w:after="0" w:line="240" w:lineRule="auto"/>
        <w:ind w:firstLine="425"/>
        <w:jc w:val="center"/>
        <w:rPr>
          <w:rFonts w:ascii="Times New Roman" w:hAnsi="Times New Roman"/>
          <w:b/>
          <w:sz w:val="28"/>
          <w:szCs w:val="28"/>
        </w:rPr>
      </w:pPr>
    </w:p>
    <w:p w:rsidR="00CA173A" w:rsidRDefault="00CA173A" w:rsidP="00CA173A">
      <w:pPr>
        <w:spacing w:after="0" w:line="240" w:lineRule="auto"/>
        <w:rPr>
          <w:rFonts w:ascii="Times New Roman" w:hAnsi="Times New Roman"/>
          <w:sz w:val="28"/>
          <w:szCs w:val="28"/>
        </w:rPr>
      </w:pPr>
    </w:p>
    <w:p w:rsidR="00CA173A" w:rsidRDefault="00CA173A" w:rsidP="00CA173A">
      <w:pPr>
        <w:spacing w:after="0" w:line="240" w:lineRule="auto"/>
        <w:ind w:firstLine="425"/>
        <w:jc w:val="center"/>
        <w:rPr>
          <w:rFonts w:ascii="Times New Roman" w:hAnsi="Times New Roman"/>
          <w:sz w:val="28"/>
          <w:szCs w:val="28"/>
        </w:rPr>
      </w:pPr>
    </w:p>
    <w:p w:rsidR="00CA173A" w:rsidRDefault="00CA173A" w:rsidP="00CA173A">
      <w:pPr>
        <w:spacing w:after="0" w:line="240" w:lineRule="auto"/>
        <w:ind w:firstLine="425"/>
        <w:jc w:val="center"/>
        <w:rPr>
          <w:rFonts w:ascii="Times New Roman" w:hAnsi="Times New Roman"/>
          <w:sz w:val="28"/>
          <w:szCs w:val="28"/>
        </w:rPr>
      </w:pPr>
    </w:p>
    <w:p w:rsidR="00CA173A" w:rsidRDefault="00CA173A" w:rsidP="00CA173A">
      <w:pPr>
        <w:spacing w:after="0" w:line="240" w:lineRule="auto"/>
        <w:ind w:firstLine="425"/>
        <w:jc w:val="center"/>
        <w:rPr>
          <w:rFonts w:ascii="Times New Roman" w:hAnsi="Times New Roman"/>
          <w:sz w:val="28"/>
          <w:szCs w:val="28"/>
        </w:rPr>
      </w:pPr>
    </w:p>
    <w:p w:rsidR="00CA173A" w:rsidRDefault="00CA173A" w:rsidP="00CA173A">
      <w:pPr>
        <w:spacing w:after="0" w:line="240" w:lineRule="auto"/>
        <w:ind w:firstLine="425"/>
        <w:jc w:val="center"/>
        <w:rPr>
          <w:rFonts w:ascii="Times New Roman" w:hAnsi="Times New Roman"/>
          <w:sz w:val="28"/>
          <w:szCs w:val="28"/>
        </w:rPr>
      </w:pPr>
    </w:p>
    <w:p w:rsidR="00CA173A" w:rsidRDefault="00CA173A" w:rsidP="00CA173A">
      <w:pPr>
        <w:spacing w:after="0" w:line="240" w:lineRule="auto"/>
        <w:ind w:firstLine="425"/>
        <w:jc w:val="center"/>
        <w:rPr>
          <w:rFonts w:ascii="Times New Roman" w:hAnsi="Times New Roman"/>
          <w:sz w:val="28"/>
          <w:szCs w:val="28"/>
        </w:rPr>
      </w:pPr>
    </w:p>
    <w:p w:rsidR="00CA173A" w:rsidRDefault="00CA173A" w:rsidP="00CA173A">
      <w:pPr>
        <w:spacing w:after="0" w:line="240" w:lineRule="auto"/>
        <w:ind w:firstLine="425"/>
        <w:jc w:val="center"/>
        <w:rPr>
          <w:rFonts w:ascii="Times New Roman" w:hAnsi="Times New Roman"/>
          <w:sz w:val="28"/>
          <w:szCs w:val="28"/>
        </w:rPr>
      </w:pPr>
    </w:p>
    <w:p w:rsidR="00CA173A" w:rsidRDefault="00CA173A" w:rsidP="00CA173A">
      <w:pPr>
        <w:spacing w:after="0" w:line="240" w:lineRule="auto"/>
        <w:ind w:firstLine="425"/>
        <w:jc w:val="center"/>
        <w:rPr>
          <w:rFonts w:ascii="Times New Roman" w:hAnsi="Times New Roman"/>
          <w:sz w:val="28"/>
          <w:szCs w:val="28"/>
        </w:rPr>
      </w:pPr>
    </w:p>
    <w:p w:rsidR="00CA173A" w:rsidRDefault="00CA173A" w:rsidP="00CA173A">
      <w:pPr>
        <w:spacing w:after="0" w:line="240" w:lineRule="auto"/>
        <w:ind w:firstLine="425"/>
        <w:jc w:val="center"/>
        <w:rPr>
          <w:rFonts w:ascii="Times New Roman" w:hAnsi="Times New Roman"/>
          <w:sz w:val="28"/>
          <w:szCs w:val="28"/>
        </w:rPr>
      </w:pPr>
    </w:p>
    <w:p w:rsidR="00CA173A" w:rsidRDefault="00CA173A" w:rsidP="00CA173A">
      <w:pPr>
        <w:spacing w:after="0" w:line="240" w:lineRule="auto"/>
        <w:ind w:firstLine="425"/>
        <w:jc w:val="center"/>
        <w:rPr>
          <w:rFonts w:ascii="Times New Roman" w:hAnsi="Times New Roman"/>
          <w:sz w:val="28"/>
          <w:szCs w:val="28"/>
        </w:rPr>
      </w:pPr>
    </w:p>
    <w:p w:rsidR="00CA173A" w:rsidRDefault="00CA173A" w:rsidP="00CA173A">
      <w:pPr>
        <w:spacing w:after="0" w:line="240" w:lineRule="auto"/>
        <w:ind w:firstLine="425"/>
        <w:jc w:val="center"/>
        <w:rPr>
          <w:rFonts w:ascii="Times New Roman" w:hAnsi="Times New Roman"/>
          <w:sz w:val="28"/>
          <w:szCs w:val="28"/>
        </w:rPr>
      </w:pPr>
    </w:p>
    <w:p w:rsidR="00CA173A" w:rsidRDefault="00CA173A" w:rsidP="00CA173A">
      <w:pPr>
        <w:spacing w:after="0" w:line="240" w:lineRule="auto"/>
        <w:ind w:firstLine="425"/>
        <w:jc w:val="center"/>
        <w:rPr>
          <w:rFonts w:ascii="Times New Roman" w:hAnsi="Times New Roman"/>
          <w:sz w:val="28"/>
          <w:szCs w:val="28"/>
        </w:rPr>
      </w:pPr>
    </w:p>
    <w:p w:rsidR="00CA173A" w:rsidRDefault="00CA173A" w:rsidP="00CA173A">
      <w:pPr>
        <w:spacing w:after="0" w:line="240" w:lineRule="auto"/>
        <w:ind w:firstLine="425"/>
        <w:jc w:val="center"/>
        <w:rPr>
          <w:rFonts w:ascii="Times New Roman" w:hAnsi="Times New Roman"/>
          <w:sz w:val="28"/>
          <w:szCs w:val="28"/>
        </w:rPr>
      </w:pPr>
    </w:p>
    <w:p w:rsidR="00CA173A" w:rsidRDefault="00CA173A" w:rsidP="00CA173A">
      <w:pPr>
        <w:spacing w:after="0" w:line="240" w:lineRule="auto"/>
        <w:ind w:firstLine="425"/>
        <w:jc w:val="center"/>
        <w:rPr>
          <w:rFonts w:ascii="Times New Roman" w:hAnsi="Times New Roman"/>
          <w:sz w:val="28"/>
          <w:szCs w:val="28"/>
        </w:rPr>
      </w:pPr>
    </w:p>
    <w:p w:rsidR="00CA173A" w:rsidRDefault="00CA173A" w:rsidP="00CA173A">
      <w:pPr>
        <w:spacing w:after="0" w:line="240" w:lineRule="auto"/>
        <w:ind w:firstLine="425"/>
        <w:jc w:val="center"/>
        <w:rPr>
          <w:rFonts w:ascii="Times New Roman" w:hAnsi="Times New Roman"/>
          <w:sz w:val="28"/>
          <w:szCs w:val="28"/>
        </w:rPr>
      </w:pPr>
    </w:p>
    <w:p w:rsidR="00CA173A" w:rsidRDefault="00CA173A" w:rsidP="00CA173A">
      <w:pPr>
        <w:spacing w:after="0" w:line="240" w:lineRule="auto"/>
        <w:ind w:firstLine="425"/>
        <w:jc w:val="center"/>
        <w:rPr>
          <w:rFonts w:ascii="Times New Roman" w:hAnsi="Times New Roman"/>
          <w:sz w:val="28"/>
          <w:szCs w:val="28"/>
        </w:rPr>
      </w:pPr>
    </w:p>
    <w:p w:rsidR="00CA173A" w:rsidRDefault="00CA173A" w:rsidP="00CA173A">
      <w:pPr>
        <w:spacing w:after="0" w:line="240" w:lineRule="auto"/>
        <w:ind w:firstLine="425"/>
        <w:jc w:val="center"/>
        <w:rPr>
          <w:rFonts w:ascii="Times New Roman" w:hAnsi="Times New Roman"/>
          <w:sz w:val="28"/>
          <w:szCs w:val="28"/>
        </w:rPr>
      </w:pPr>
    </w:p>
    <w:p w:rsidR="00CA173A" w:rsidRDefault="00CA173A" w:rsidP="00CA173A">
      <w:pPr>
        <w:spacing w:after="0" w:line="240" w:lineRule="auto"/>
        <w:ind w:firstLine="425"/>
        <w:jc w:val="center"/>
        <w:rPr>
          <w:rFonts w:ascii="Times New Roman" w:hAnsi="Times New Roman"/>
          <w:sz w:val="28"/>
          <w:szCs w:val="28"/>
        </w:rPr>
      </w:pPr>
    </w:p>
    <w:p w:rsidR="00CA173A" w:rsidRDefault="00CA173A" w:rsidP="00CA173A">
      <w:pPr>
        <w:spacing w:after="0" w:line="240" w:lineRule="auto"/>
        <w:ind w:firstLine="425"/>
        <w:jc w:val="center"/>
        <w:rPr>
          <w:rFonts w:ascii="Times New Roman" w:hAnsi="Times New Roman"/>
          <w:sz w:val="28"/>
          <w:szCs w:val="28"/>
        </w:rPr>
      </w:pPr>
    </w:p>
    <w:p w:rsidR="00CA173A" w:rsidRDefault="00CA173A" w:rsidP="00CA173A">
      <w:pPr>
        <w:spacing w:after="0" w:line="240" w:lineRule="auto"/>
        <w:ind w:firstLine="425"/>
        <w:jc w:val="center"/>
        <w:rPr>
          <w:rFonts w:ascii="Times New Roman" w:hAnsi="Times New Roman"/>
          <w:sz w:val="28"/>
          <w:szCs w:val="28"/>
        </w:rPr>
      </w:pPr>
    </w:p>
    <w:p w:rsidR="00CA173A" w:rsidRDefault="00CA173A" w:rsidP="00CA173A">
      <w:pPr>
        <w:spacing w:after="0" w:line="240" w:lineRule="auto"/>
        <w:ind w:firstLine="425"/>
        <w:jc w:val="center"/>
        <w:rPr>
          <w:rFonts w:ascii="Times New Roman" w:hAnsi="Times New Roman"/>
          <w:sz w:val="28"/>
          <w:szCs w:val="28"/>
        </w:rPr>
      </w:pPr>
    </w:p>
    <w:p w:rsidR="00CA173A" w:rsidRDefault="00CA173A" w:rsidP="00CA173A">
      <w:pPr>
        <w:spacing w:after="0" w:line="240" w:lineRule="auto"/>
        <w:ind w:firstLine="425"/>
        <w:jc w:val="center"/>
        <w:rPr>
          <w:rFonts w:ascii="Times New Roman" w:hAnsi="Times New Roman"/>
          <w:sz w:val="28"/>
          <w:szCs w:val="28"/>
        </w:rPr>
      </w:pPr>
    </w:p>
    <w:p w:rsidR="00CA173A" w:rsidRDefault="00CA173A" w:rsidP="00CA173A">
      <w:pPr>
        <w:spacing w:after="0" w:line="240" w:lineRule="auto"/>
        <w:ind w:firstLine="425"/>
        <w:jc w:val="center"/>
        <w:rPr>
          <w:rFonts w:ascii="Times New Roman" w:hAnsi="Times New Roman"/>
          <w:sz w:val="28"/>
          <w:szCs w:val="28"/>
        </w:rPr>
      </w:pPr>
    </w:p>
    <w:p w:rsidR="00CA173A" w:rsidRDefault="00CA173A" w:rsidP="00CA173A">
      <w:pPr>
        <w:spacing w:after="0" w:line="240" w:lineRule="auto"/>
        <w:ind w:firstLine="425"/>
        <w:jc w:val="center"/>
        <w:rPr>
          <w:rFonts w:ascii="Times New Roman" w:hAnsi="Times New Roman"/>
          <w:sz w:val="28"/>
          <w:szCs w:val="28"/>
        </w:rPr>
      </w:pPr>
    </w:p>
    <w:p w:rsidR="00CA173A" w:rsidRDefault="00CA173A" w:rsidP="00CA173A">
      <w:pPr>
        <w:spacing w:after="0" w:line="240" w:lineRule="auto"/>
        <w:ind w:firstLine="425"/>
        <w:jc w:val="center"/>
        <w:rPr>
          <w:rFonts w:ascii="Times New Roman" w:hAnsi="Times New Roman"/>
          <w:sz w:val="28"/>
          <w:szCs w:val="28"/>
        </w:rPr>
      </w:pPr>
    </w:p>
    <w:p w:rsidR="00CA173A" w:rsidRDefault="00CA173A" w:rsidP="00CA173A">
      <w:pPr>
        <w:spacing w:after="0" w:line="240" w:lineRule="auto"/>
        <w:ind w:firstLine="425"/>
        <w:jc w:val="center"/>
        <w:rPr>
          <w:rFonts w:ascii="Times New Roman" w:hAnsi="Times New Roman"/>
          <w:sz w:val="28"/>
          <w:szCs w:val="28"/>
        </w:rPr>
      </w:pPr>
    </w:p>
    <w:p w:rsidR="00CA173A" w:rsidRDefault="00CA173A" w:rsidP="00CA173A">
      <w:pPr>
        <w:spacing w:after="0" w:line="240" w:lineRule="auto"/>
        <w:ind w:firstLine="425"/>
        <w:jc w:val="center"/>
        <w:rPr>
          <w:rFonts w:ascii="Times New Roman" w:hAnsi="Times New Roman"/>
          <w:sz w:val="28"/>
          <w:szCs w:val="28"/>
        </w:rPr>
      </w:pPr>
    </w:p>
    <w:p w:rsidR="00CA173A" w:rsidRDefault="00CA173A" w:rsidP="00CA173A">
      <w:pPr>
        <w:spacing w:after="0" w:line="240" w:lineRule="auto"/>
        <w:ind w:firstLine="425"/>
        <w:jc w:val="center"/>
        <w:rPr>
          <w:rFonts w:ascii="Times New Roman" w:hAnsi="Times New Roman"/>
          <w:sz w:val="28"/>
          <w:szCs w:val="28"/>
        </w:rPr>
      </w:pPr>
    </w:p>
    <w:p w:rsidR="00CA173A" w:rsidRDefault="00CA173A" w:rsidP="00CA173A">
      <w:pPr>
        <w:spacing w:after="0" w:line="240" w:lineRule="auto"/>
        <w:ind w:firstLine="425"/>
        <w:jc w:val="center"/>
        <w:rPr>
          <w:rFonts w:ascii="Times New Roman" w:hAnsi="Times New Roman"/>
          <w:sz w:val="28"/>
          <w:szCs w:val="28"/>
        </w:rPr>
      </w:pPr>
    </w:p>
    <w:p w:rsidR="00CA173A" w:rsidRDefault="00CA173A" w:rsidP="00CA173A">
      <w:pPr>
        <w:spacing w:after="0" w:line="240" w:lineRule="auto"/>
        <w:ind w:firstLine="425"/>
        <w:jc w:val="center"/>
        <w:rPr>
          <w:rFonts w:ascii="Times New Roman" w:hAnsi="Times New Roman"/>
          <w:sz w:val="28"/>
          <w:szCs w:val="28"/>
        </w:rPr>
      </w:pPr>
    </w:p>
    <w:p w:rsidR="00CA173A" w:rsidRDefault="00CA173A" w:rsidP="00CA173A">
      <w:pPr>
        <w:spacing w:after="0" w:line="240" w:lineRule="auto"/>
        <w:ind w:firstLine="425"/>
        <w:jc w:val="center"/>
        <w:rPr>
          <w:rFonts w:ascii="Times New Roman" w:hAnsi="Times New Roman"/>
          <w:sz w:val="28"/>
          <w:szCs w:val="28"/>
        </w:rPr>
      </w:pPr>
    </w:p>
    <w:p w:rsidR="00CA173A" w:rsidRDefault="00CA173A" w:rsidP="00CA173A">
      <w:pPr>
        <w:spacing w:after="0" w:line="240" w:lineRule="auto"/>
        <w:ind w:firstLine="425"/>
        <w:jc w:val="center"/>
        <w:rPr>
          <w:rFonts w:ascii="Times New Roman" w:hAnsi="Times New Roman"/>
          <w:sz w:val="28"/>
          <w:szCs w:val="28"/>
        </w:rPr>
      </w:pPr>
    </w:p>
    <w:p w:rsidR="00CA173A" w:rsidRDefault="00CA173A" w:rsidP="00CA173A">
      <w:pPr>
        <w:spacing w:after="0" w:line="240" w:lineRule="auto"/>
        <w:ind w:firstLine="425"/>
        <w:jc w:val="center"/>
        <w:rPr>
          <w:rFonts w:ascii="Times New Roman" w:hAnsi="Times New Roman"/>
          <w:sz w:val="28"/>
          <w:szCs w:val="28"/>
        </w:rPr>
      </w:pPr>
    </w:p>
    <w:p w:rsidR="00CA173A" w:rsidRDefault="00CA173A" w:rsidP="00CA173A">
      <w:pPr>
        <w:spacing w:after="0" w:line="240" w:lineRule="auto"/>
        <w:ind w:firstLine="425"/>
        <w:jc w:val="center"/>
        <w:rPr>
          <w:rFonts w:ascii="Times New Roman" w:hAnsi="Times New Roman"/>
          <w:sz w:val="28"/>
          <w:szCs w:val="28"/>
        </w:rPr>
      </w:pPr>
    </w:p>
    <w:p w:rsidR="00CA173A" w:rsidRDefault="00CA173A" w:rsidP="00CA173A">
      <w:pPr>
        <w:spacing w:after="0" w:line="240" w:lineRule="auto"/>
        <w:ind w:firstLine="425"/>
        <w:jc w:val="center"/>
        <w:rPr>
          <w:rFonts w:ascii="Times New Roman" w:hAnsi="Times New Roman"/>
          <w:sz w:val="28"/>
          <w:szCs w:val="28"/>
        </w:rPr>
      </w:pPr>
    </w:p>
    <w:p w:rsidR="00CA173A" w:rsidRDefault="00CA173A" w:rsidP="00CA173A">
      <w:pPr>
        <w:spacing w:after="0" w:line="240" w:lineRule="auto"/>
        <w:ind w:firstLine="425"/>
        <w:jc w:val="center"/>
        <w:rPr>
          <w:rFonts w:ascii="Times New Roman" w:hAnsi="Times New Roman"/>
          <w:sz w:val="28"/>
          <w:szCs w:val="28"/>
        </w:rPr>
      </w:pPr>
    </w:p>
    <w:p w:rsidR="00CA173A" w:rsidRDefault="00CA173A" w:rsidP="00CA173A">
      <w:pPr>
        <w:spacing w:after="0" w:line="240" w:lineRule="auto"/>
        <w:ind w:firstLine="425"/>
        <w:jc w:val="center"/>
        <w:rPr>
          <w:rFonts w:ascii="Times New Roman" w:hAnsi="Times New Roman"/>
          <w:sz w:val="28"/>
          <w:szCs w:val="28"/>
        </w:rPr>
      </w:pPr>
    </w:p>
    <w:p w:rsidR="00CA173A" w:rsidRDefault="00CA173A" w:rsidP="00CA173A">
      <w:pPr>
        <w:spacing w:after="0" w:line="240" w:lineRule="auto"/>
        <w:ind w:firstLine="425"/>
        <w:jc w:val="center"/>
        <w:rPr>
          <w:rFonts w:ascii="Times New Roman" w:hAnsi="Times New Roman"/>
          <w:sz w:val="28"/>
          <w:szCs w:val="28"/>
        </w:rPr>
      </w:pPr>
    </w:p>
    <w:p w:rsidR="00CA173A" w:rsidRDefault="00CA173A" w:rsidP="00CA173A">
      <w:pPr>
        <w:spacing w:after="0" w:line="240" w:lineRule="auto"/>
        <w:ind w:firstLine="425"/>
        <w:jc w:val="center"/>
        <w:rPr>
          <w:rFonts w:ascii="Times New Roman" w:hAnsi="Times New Roman"/>
          <w:sz w:val="28"/>
          <w:szCs w:val="28"/>
        </w:rPr>
      </w:pPr>
    </w:p>
    <w:p w:rsidR="00CA173A" w:rsidRDefault="00CA173A" w:rsidP="00CA173A">
      <w:pPr>
        <w:spacing w:after="0" w:line="240" w:lineRule="auto"/>
        <w:ind w:firstLine="425"/>
        <w:jc w:val="center"/>
        <w:rPr>
          <w:rFonts w:ascii="Times New Roman" w:hAnsi="Times New Roman"/>
          <w:sz w:val="28"/>
          <w:szCs w:val="28"/>
        </w:rPr>
      </w:pPr>
    </w:p>
    <w:p w:rsidR="00CA173A" w:rsidRDefault="00CA173A" w:rsidP="00CA173A">
      <w:pPr>
        <w:spacing w:after="0" w:line="240" w:lineRule="auto"/>
        <w:ind w:firstLine="425"/>
        <w:jc w:val="center"/>
        <w:rPr>
          <w:rFonts w:ascii="Times New Roman" w:hAnsi="Times New Roman"/>
          <w:sz w:val="28"/>
          <w:szCs w:val="28"/>
        </w:rPr>
      </w:pPr>
    </w:p>
    <w:p w:rsidR="00CA173A" w:rsidRDefault="00CA173A" w:rsidP="00CA173A">
      <w:pPr>
        <w:spacing w:after="0" w:line="240" w:lineRule="auto"/>
        <w:jc w:val="both"/>
        <w:rPr>
          <w:rFonts w:ascii="Times New Roman" w:hAnsi="Times New Roman"/>
          <w:sz w:val="28"/>
          <w:szCs w:val="28"/>
        </w:rPr>
      </w:pPr>
      <w:r>
        <w:rPr>
          <w:rFonts w:ascii="Times New Roman" w:hAnsi="Times New Roman"/>
          <w:sz w:val="28"/>
          <w:szCs w:val="28"/>
        </w:rPr>
        <w:lastRenderedPageBreak/>
        <w:t>Школы, возникают у лица, принятого на обучение с даты, указанной в приказе о приеме лица на обучение.</w:t>
      </w:r>
    </w:p>
    <w:p w:rsidR="00CA173A" w:rsidRDefault="00CA173A" w:rsidP="00CA173A">
      <w:pPr>
        <w:pStyle w:val="headertexttopleveltextcentertext"/>
        <w:spacing w:before="0" w:beforeAutospacing="0" w:after="0" w:afterAutospacing="0"/>
        <w:ind w:firstLine="426"/>
        <w:jc w:val="both"/>
        <w:rPr>
          <w:sz w:val="28"/>
          <w:szCs w:val="28"/>
        </w:rPr>
      </w:pPr>
      <w:r>
        <w:rPr>
          <w:sz w:val="28"/>
          <w:szCs w:val="28"/>
        </w:rPr>
        <w:t xml:space="preserve">1.7. </w:t>
      </w:r>
      <w:proofErr w:type="gramStart"/>
      <w:r>
        <w:rPr>
          <w:sz w:val="28"/>
          <w:szCs w:val="28"/>
        </w:rPr>
        <w:t>Взаимоотношения между участниками образовательных отношений определяются и регулируются Договором об организации обучения по образовательной программе дополнительного образования, который заключается в простой письменной форме и содержит информацию об основных характеристиках образования, в том числе об уровне и (или) направленности образовательной программы (части образовательной программы определенного уровня, вида и (или) направленности), форме обучения, сроке освоения образовательной программы (продолжительности обучения).</w:t>
      </w:r>
      <w:proofErr w:type="gramEnd"/>
    </w:p>
    <w:p w:rsidR="00CA173A" w:rsidRDefault="00CA173A" w:rsidP="00CA173A">
      <w:pPr>
        <w:spacing w:after="0" w:line="240" w:lineRule="auto"/>
        <w:ind w:firstLine="426"/>
        <w:jc w:val="both"/>
        <w:rPr>
          <w:rFonts w:ascii="Times New Roman" w:hAnsi="Times New Roman"/>
          <w:sz w:val="28"/>
          <w:szCs w:val="28"/>
        </w:rPr>
      </w:pPr>
      <w:r>
        <w:rPr>
          <w:rFonts w:ascii="Times New Roman" w:hAnsi="Times New Roman"/>
          <w:sz w:val="28"/>
          <w:szCs w:val="28"/>
        </w:rPr>
        <w:t>1.8. Договор включает в себя взаимные права, обязанности и ответственность сторон, возникающих в процессе воспитания и обучения, и действует до окончания обучения обучающегося в Школе. В случае необходимости в договор вносятся соответствующие дополнения (изменения), которые оформляются в письменном виде и считаются неотъемлемой частью договора.</w:t>
      </w:r>
    </w:p>
    <w:p w:rsidR="00CA173A" w:rsidRDefault="00CA173A" w:rsidP="00CA173A">
      <w:pPr>
        <w:spacing w:after="0" w:line="240" w:lineRule="auto"/>
        <w:ind w:firstLine="426"/>
        <w:jc w:val="both"/>
        <w:rPr>
          <w:rFonts w:ascii="Times New Roman" w:hAnsi="Times New Roman"/>
          <w:sz w:val="28"/>
          <w:szCs w:val="28"/>
          <w:lang w:eastAsia="en-US"/>
        </w:rPr>
      </w:pPr>
      <w:r>
        <w:rPr>
          <w:rFonts w:ascii="Times New Roman" w:hAnsi="Times New Roman"/>
          <w:sz w:val="28"/>
          <w:szCs w:val="28"/>
        </w:rPr>
        <w:t xml:space="preserve">1.9. Школа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(на дополнительные </w:t>
      </w:r>
      <w:proofErr w:type="spellStart"/>
      <w:r>
        <w:rPr>
          <w:rFonts w:ascii="Times New Roman" w:hAnsi="Times New Roman"/>
          <w:sz w:val="28"/>
          <w:szCs w:val="28"/>
        </w:rPr>
        <w:t>предпрофессиональные</w:t>
      </w:r>
      <w:proofErr w:type="spellEnd"/>
      <w:r>
        <w:rPr>
          <w:rFonts w:ascii="Times New Roman" w:hAnsi="Times New Roman"/>
          <w:sz w:val="28"/>
          <w:szCs w:val="28"/>
        </w:rPr>
        <w:t xml:space="preserve"> программы) </w:t>
      </w:r>
      <w:proofErr w:type="gramStart"/>
      <w:r>
        <w:rPr>
          <w:rFonts w:ascii="Times New Roman" w:hAnsi="Times New Roman"/>
          <w:sz w:val="28"/>
          <w:szCs w:val="28"/>
        </w:rPr>
        <w:t>поступающему</w:t>
      </w:r>
      <w:proofErr w:type="gramEnd"/>
      <w:r>
        <w:rPr>
          <w:rFonts w:ascii="Times New Roman" w:hAnsi="Times New Roman"/>
          <w:sz w:val="28"/>
          <w:szCs w:val="28"/>
        </w:rPr>
        <w:t xml:space="preserve"> предоставляется также информация о проводимом отборе и об итогах его проведения.</w:t>
      </w:r>
    </w:p>
    <w:p w:rsidR="00CA173A" w:rsidRDefault="00CA173A" w:rsidP="00CA173A">
      <w:pPr>
        <w:pStyle w:val="a3"/>
        <w:spacing w:before="0" w:beforeAutospacing="0" w:after="0" w:afterAutospacing="0"/>
        <w:ind w:firstLine="426"/>
        <w:jc w:val="both"/>
        <w:rPr>
          <w:sz w:val="28"/>
          <w:szCs w:val="28"/>
        </w:rPr>
      </w:pPr>
      <w:r>
        <w:rPr>
          <w:sz w:val="28"/>
          <w:szCs w:val="28"/>
        </w:rPr>
        <w:t xml:space="preserve">1.10. Прием на обучение по дополнительным </w:t>
      </w:r>
      <w:proofErr w:type="spellStart"/>
      <w:r>
        <w:rPr>
          <w:sz w:val="28"/>
          <w:szCs w:val="28"/>
        </w:rPr>
        <w:t>общеразвивающим</w:t>
      </w:r>
      <w:proofErr w:type="spellEnd"/>
      <w:r>
        <w:rPr>
          <w:sz w:val="28"/>
          <w:szCs w:val="28"/>
        </w:rPr>
        <w:t xml:space="preserve"> программам определяется Школой самостоятельно, прием на обучение по дополнительным </w:t>
      </w:r>
      <w:proofErr w:type="spellStart"/>
      <w:r>
        <w:rPr>
          <w:sz w:val="28"/>
          <w:szCs w:val="28"/>
        </w:rPr>
        <w:t>предпрофессиональным</w:t>
      </w:r>
      <w:proofErr w:type="spellEnd"/>
      <w:r>
        <w:rPr>
          <w:sz w:val="28"/>
          <w:szCs w:val="28"/>
        </w:rPr>
        <w:t xml:space="preserve"> программам определяется Школой самостоятельно с учетом </w:t>
      </w:r>
      <w:proofErr w:type="gramStart"/>
      <w:r>
        <w:rPr>
          <w:sz w:val="28"/>
          <w:szCs w:val="28"/>
        </w:rPr>
        <w:t>положений приказа Министерства культуры Российской Федерации</w:t>
      </w:r>
      <w:proofErr w:type="gramEnd"/>
      <w:r>
        <w:rPr>
          <w:sz w:val="28"/>
          <w:szCs w:val="28"/>
        </w:rPr>
        <w:t xml:space="preserve"> от 14.08.2013 № 1145.</w:t>
      </w:r>
    </w:p>
    <w:p w:rsidR="00CA173A" w:rsidRDefault="00CA173A" w:rsidP="00CA173A">
      <w:pPr>
        <w:pStyle w:val="a3"/>
        <w:spacing w:before="0" w:beforeAutospacing="0" w:after="0" w:afterAutospacing="0"/>
        <w:ind w:firstLine="426"/>
        <w:jc w:val="both"/>
        <w:rPr>
          <w:sz w:val="28"/>
          <w:szCs w:val="28"/>
        </w:rPr>
      </w:pPr>
    </w:p>
    <w:p w:rsidR="00CA173A" w:rsidRDefault="00CA173A" w:rsidP="00CA173A">
      <w:pPr>
        <w:spacing w:after="0" w:line="240" w:lineRule="auto"/>
        <w:ind w:firstLine="426"/>
        <w:rPr>
          <w:rFonts w:ascii="Times New Roman" w:hAnsi="Times New Roman"/>
          <w:color w:val="000000"/>
          <w:sz w:val="28"/>
          <w:szCs w:val="28"/>
        </w:rPr>
      </w:pPr>
      <w:r>
        <w:rPr>
          <w:rFonts w:ascii="Times New Roman" w:hAnsi="Times New Roman"/>
          <w:bCs/>
          <w:color w:val="000000"/>
          <w:sz w:val="28"/>
          <w:szCs w:val="28"/>
        </w:rPr>
        <w:t>2. ИЗМЕНЕНИЕ ОБРАЗОВАТЕЛЬНЫХ ОТНОШЕНИЙ</w:t>
      </w:r>
    </w:p>
    <w:p w:rsidR="00CA173A" w:rsidRDefault="00CA173A" w:rsidP="00CA173A">
      <w:pPr>
        <w:spacing w:after="0" w:line="240" w:lineRule="auto"/>
        <w:ind w:firstLine="426"/>
        <w:jc w:val="both"/>
        <w:rPr>
          <w:rFonts w:ascii="Times New Roman" w:hAnsi="Times New Roman"/>
          <w:color w:val="000000"/>
          <w:sz w:val="28"/>
          <w:szCs w:val="28"/>
        </w:rPr>
      </w:pPr>
      <w:r>
        <w:rPr>
          <w:rFonts w:ascii="Times New Roman" w:hAnsi="Times New Roman"/>
          <w:color w:val="000000"/>
          <w:sz w:val="28"/>
          <w:szCs w:val="28"/>
        </w:rPr>
        <w:t xml:space="preserve">2.1. </w:t>
      </w:r>
      <w:proofErr w:type="gramStart"/>
      <w:r>
        <w:rPr>
          <w:rFonts w:ascii="Times New Roman" w:hAnsi="Times New Roman"/>
          <w:color w:val="000000"/>
          <w:sz w:val="28"/>
          <w:szCs w:val="28"/>
        </w:rPr>
        <w:t>Образовательные отношения изменяются в случае изменения условий получения обучающимся образования по конкретной дополнительной общеобразовательной программе, которые влекут за собой изменение взаимных прав и обязанностей обучающегося и организации, осуществляющей образовательную деятельность:</w:t>
      </w:r>
      <w:proofErr w:type="gramEnd"/>
    </w:p>
    <w:p w:rsidR="00CA173A" w:rsidRDefault="00CA173A" w:rsidP="00CA173A">
      <w:pPr>
        <w:spacing w:after="0" w:line="240" w:lineRule="auto"/>
        <w:ind w:firstLine="426"/>
        <w:jc w:val="both"/>
        <w:rPr>
          <w:rFonts w:ascii="Times New Roman" w:hAnsi="Times New Roman"/>
          <w:sz w:val="28"/>
          <w:szCs w:val="28"/>
          <w:lang w:eastAsia="en-US"/>
        </w:rPr>
      </w:pPr>
      <w:r>
        <w:rPr>
          <w:rFonts w:ascii="Times New Roman" w:hAnsi="Times New Roman"/>
          <w:sz w:val="28"/>
          <w:szCs w:val="28"/>
        </w:rPr>
        <w:t xml:space="preserve">1) перевод на </w:t>
      </w:r>
      <w:proofErr w:type="gramStart"/>
      <w:r>
        <w:rPr>
          <w:rFonts w:ascii="Times New Roman" w:hAnsi="Times New Roman"/>
          <w:sz w:val="28"/>
          <w:szCs w:val="28"/>
        </w:rPr>
        <w:t>обучение</w:t>
      </w:r>
      <w:proofErr w:type="gramEnd"/>
      <w:r>
        <w:rPr>
          <w:rFonts w:ascii="Times New Roman" w:hAnsi="Times New Roman"/>
          <w:sz w:val="28"/>
          <w:szCs w:val="28"/>
        </w:rPr>
        <w:t xml:space="preserve"> по индивидуальному учебному плану, по сокращенной образовательной программе;</w:t>
      </w:r>
    </w:p>
    <w:p w:rsidR="00CA173A" w:rsidRDefault="00CA173A" w:rsidP="00CA173A">
      <w:pPr>
        <w:spacing w:after="0" w:line="240" w:lineRule="auto"/>
        <w:ind w:firstLine="426"/>
        <w:jc w:val="both"/>
        <w:rPr>
          <w:rFonts w:ascii="Times New Roman" w:hAnsi="Times New Roman"/>
          <w:sz w:val="28"/>
          <w:szCs w:val="28"/>
        </w:rPr>
      </w:pPr>
      <w:r>
        <w:rPr>
          <w:rFonts w:ascii="Times New Roman" w:hAnsi="Times New Roman"/>
          <w:sz w:val="28"/>
          <w:szCs w:val="28"/>
        </w:rPr>
        <w:t>2) перевод на обучение с одной образовательной программы на другую;</w:t>
      </w:r>
    </w:p>
    <w:p w:rsidR="00CA173A" w:rsidRDefault="00CA173A" w:rsidP="00CA173A">
      <w:pPr>
        <w:spacing w:after="0" w:line="240" w:lineRule="auto"/>
        <w:ind w:firstLine="426"/>
        <w:jc w:val="both"/>
        <w:rPr>
          <w:rFonts w:ascii="Times New Roman" w:hAnsi="Times New Roman"/>
          <w:sz w:val="28"/>
          <w:szCs w:val="28"/>
        </w:rPr>
      </w:pPr>
      <w:r>
        <w:rPr>
          <w:rFonts w:ascii="Times New Roman" w:hAnsi="Times New Roman"/>
          <w:sz w:val="28"/>
          <w:szCs w:val="28"/>
        </w:rPr>
        <w:t>3) изменения законодательства об образовании,</w:t>
      </w:r>
      <w:r>
        <w:rPr>
          <w:rFonts w:ascii="Times New Roman" w:hAnsi="Times New Roman"/>
          <w:color w:val="616161"/>
          <w:sz w:val="28"/>
          <w:szCs w:val="28"/>
        </w:rPr>
        <w:t xml:space="preserve"> </w:t>
      </w:r>
      <w:r>
        <w:rPr>
          <w:rFonts w:ascii="Times New Roman" w:hAnsi="Times New Roman"/>
          <w:sz w:val="28"/>
          <w:szCs w:val="28"/>
        </w:rPr>
        <w:t xml:space="preserve">повлекшего установление дополнительных прав и (или) мер социальной поддержки </w:t>
      </w:r>
      <w:proofErr w:type="gramStart"/>
      <w:r>
        <w:rPr>
          <w:rFonts w:ascii="Times New Roman" w:hAnsi="Times New Roman"/>
          <w:sz w:val="28"/>
          <w:szCs w:val="28"/>
        </w:rPr>
        <w:t>для</w:t>
      </w:r>
      <w:proofErr w:type="gramEnd"/>
      <w:r>
        <w:rPr>
          <w:rFonts w:ascii="Times New Roman" w:hAnsi="Times New Roman"/>
          <w:sz w:val="28"/>
          <w:szCs w:val="28"/>
        </w:rPr>
        <w:t xml:space="preserve"> обучающихся по соответствующим образовательным программам;</w:t>
      </w:r>
    </w:p>
    <w:p w:rsidR="00CA173A" w:rsidRDefault="00CA173A" w:rsidP="00CA173A">
      <w:pPr>
        <w:spacing w:after="0" w:line="240" w:lineRule="auto"/>
        <w:ind w:firstLine="426"/>
        <w:jc w:val="both"/>
        <w:rPr>
          <w:rFonts w:ascii="Times New Roman" w:hAnsi="Times New Roman"/>
          <w:color w:val="000000"/>
          <w:sz w:val="28"/>
          <w:szCs w:val="28"/>
        </w:rPr>
      </w:pPr>
      <w:r>
        <w:rPr>
          <w:rFonts w:ascii="Times New Roman" w:hAnsi="Times New Roman"/>
          <w:sz w:val="28"/>
          <w:szCs w:val="28"/>
        </w:rPr>
        <w:t>4) другие.</w:t>
      </w:r>
    </w:p>
    <w:p w:rsidR="00CA173A" w:rsidRDefault="00CA173A" w:rsidP="00CA173A">
      <w:pPr>
        <w:spacing w:after="0" w:line="240" w:lineRule="auto"/>
        <w:ind w:firstLine="426"/>
        <w:jc w:val="both"/>
        <w:rPr>
          <w:rFonts w:ascii="Times New Roman" w:hAnsi="Times New Roman"/>
          <w:color w:val="000000"/>
          <w:sz w:val="28"/>
          <w:szCs w:val="28"/>
        </w:rPr>
      </w:pPr>
      <w:r>
        <w:rPr>
          <w:rFonts w:ascii="Times New Roman" w:hAnsi="Times New Roman"/>
          <w:color w:val="000000"/>
          <w:sz w:val="28"/>
          <w:szCs w:val="28"/>
        </w:rPr>
        <w:lastRenderedPageBreak/>
        <w:t>2.2.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Школы.</w:t>
      </w:r>
    </w:p>
    <w:p w:rsidR="00CA173A" w:rsidRDefault="00CA173A" w:rsidP="00CA173A">
      <w:pPr>
        <w:spacing w:after="0" w:line="240" w:lineRule="auto"/>
        <w:ind w:firstLine="426"/>
        <w:jc w:val="both"/>
        <w:rPr>
          <w:rFonts w:ascii="Times New Roman" w:hAnsi="Times New Roman"/>
          <w:color w:val="000000"/>
          <w:sz w:val="28"/>
          <w:szCs w:val="28"/>
        </w:rPr>
      </w:pPr>
      <w:r>
        <w:rPr>
          <w:rFonts w:ascii="Times New Roman" w:hAnsi="Times New Roman"/>
          <w:color w:val="000000"/>
          <w:sz w:val="28"/>
          <w:szCs w:val="28"/>
        </w:rPr>
        <w:t xml:space="preserve">2.3. Основанием для изменения образовательных отношений является приказ директора Школы. Права и обязанности обучающегося, предусмотренные законодательством об образовании и локальными нормативными актами Школы, изменяются </w:t>
      </w:r>
      <w:proofErr w:type="gramStart"/>
      <w:r>
        <w:rPr>
          <w:rFonts w:ascii="Times New Roman" w:hAnsi="Times New Roman"/>
          <w:color w:val="000000"/>
          <w:sz w:val="28"/>
          <w:szCs w:val="28"/>
        </w:rPr>
        <w:t>с даты издания</w:t>
      </w:r>
      <w:proofErr w:type="gramEnd"/>
      <w:r>
        <w:rPr>
          <w:rFonts w:ascii="Times New Roman" w:hAnsi="Times New Roman"/>
          <w:color w:val="000000"/>
          <w:sz w:val="28"/>
          <w:szCs w:val="28"/>
        </w:rPr>
        <w:t xml:space="preserve"> приказа или с иной указанной в нем даты.</w:t>
      </w:r>
    </w:p>
    <w:p w:rsidR="00CA173A" w:rsidRDefault="00CA173A" w:rsidP="00CA173A">
      <w:pPr>
        <w:spacing w:after="0" w:line="240" w:lineRule="auto"/>
        <w:ind w:firstLine="426"/>
        <w:jc w:val="both"/>
        <w:rPr>
          <w:rFonts w:ascii="Times New Roman" w:hAnsi="Times New Roman"/>
          <w:color w:val="000000"/>
          <w:sz w:val="28"/>
          <w:szCs w:val="28"/>
        </w:rPr>
      </w:pPr>
    </w:p>
    <w:p w:rsidR="00CA173A" w:rsidRDefault="00CA173A" w:rsidP="00CA173A">
      <w:pPr>
        <w:spacing w:after="0" w:line="240" w:lineRule="auto"/>
        <w:ind w:firstLine="426"/>
        <w:rPr>
          <w:rFonts w:ascii="Times New Roman" w:hAnsi="Times New Roman"/>
          <w:color w:val="000000"/>
          <w:sz w:val="28"/>
          <w:szCs w:val="28"/>
        </w:rPr>
      </w:pPr>
      <w:r>
        <w:rPr>
          <w:rFonts w:ascii="Times New Roman" w:hAnsi="Times New Roman"/>
          <w:bCs/>
          <w:color w:val="000000"/>
          <w:sz w:val="28"/>
          <w:szCs w:val="28"/>
        </w:rPr>
        <w:t>3. ПРЕКРАЩЕНИЕ ОБРАЗОВАТЕЛЬНЫХ ОТНОШЕНИЙ</w:t>
      </w:r>
    </w:p>
    <w:p w:rsidR="00CA173A" w:rsidRDefault="00CA173A" w:rsidP="00CA173A">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3.1. </w:t>
      </w:r>
      <w:proofErr w:type="gramStart"/>
      <w:r>
        <w:rPr>
          <w:rFonts w:ascii="Times New Roman" w:hAnsi="Times New Roman"/>
          <w:color w:val="000000"/>
          <w:sz w:val="28"/>
          <w:szCs w:val="28"/>
        </w:rPr>
        <w:t>Образовательные отношения прекращаются в связи с отчислением обучающегося из организации, осуществляющей образовательную деятельность:</w:t>
      </w:r>
      <w:proofErr w:type="gramEnd"/>
    </w:p>
    <w:p w:rsidR="00CA173A" w:rsidRDefault="00CA173A" w:rsidP="00CA173A">
      <w:pPr>
        <w:spacing w:after="0" w:line="240" w:lineRule="auto"/>
        <w:ind w:left="708"/>
        <w:rPr>
          <w:rFonts w:ascii="Times New Roman" w:hAnsi="Times New Roman"/>
          <w:color w:val="000000"/>
          <w:sz w:val="28"/>
          <w:szCs w:val="28"/>
        </w:rPr>
      </w:pPr>
      <w:r>
        <w:rPr>
          <w:rFonts w:ascii="Times New Roman" w:hAnsi="Times New Roman"/>
          <w:color w:val="000000"/>
          <w:sz w:val="28"/>
          <w:szCs w:val="28"/>
        </w:rPr>
        <w:t>1) в связи с получением образования (завершением обучения);</w:t>
      </w:r>
    </w:p>
    <w:p w:rsidR="00CA173A" w:rsidRDefault="00CA173A" w:rsidP="00CA173A">
      <w:pPr>
        <w:spacing w:after="0" w:line="240" w:lineRule="auto"/>
        <w:ind w:left="708"/>
        <w:rPr>
          <w:rFonts w:ascii="Times New Roman" w:hAnsi="Times New Roman"/>
          <w:color w:val="000000"/>
          <w:sz w:val="28"/>
          <w:szCs w:val="28"/>
        </w:rPr>
      </w:pPr>
      <w:r>
        <w:rPr>
          <w:rFonts w:ascii="Times New Roman" w:hAnsi="Times New Roman"/>
          <w:color w:val="000000"/>
          <w:sz w:val="28"/>
          <w:szCs w:val="28"/>
        </w:rPr>
        <w:t>2) досрочно по основаниям, установленным частью 2 настоящей статьи.</w:t>
      </w:r>
    </w:p>
    <w:p w:rsidR="00CA173A" w:rsidRDefault="00CA173A" w:rsidP="00CA173A">
      <w:pPr>
        <w:spacing w:after="0" w:line="240" w:lineRule="auto"/>
        <w:rPr>
          <w:rFonts w:ascii="Times New Roman" w:hAnsi="Times New Roman"/>
          <w:color w:val="000000"/>
          <w:sz w:val="28"/>
          <w:szCs w:val="28"/>
        </w:rPr>
      </w:pPr>
      <w:r>
        <w:rPr>
          <w:rFonts w:ascii="Times New Roman" w:hAnsi="Times New Roman"/>
          <w:color w:val="000000"/>
          <w:sz w:val="28"/>
          <w:szCs w:val="28"/>
        </w:rPr>
        <w:t>3.2. Образовательные отношения могут быть прекращены досрочно в следующих случаях:</w:t>
      </w:r>
    </w:p>
    <w:p w:rsidR="00CA173A" w:rsidRDefault="00CA173A" w:rsidP="00CA173A">
      <w:pPr>
        <w:spacing w:after="0" w:line="240" w:lineRule="auto"/>
        <w:ind w:left="708"/>
        <w:rPr>
          <w:rFonts w:ascii="Times New Roman" w:hAnsi="Times New Roman"/>
          <w:color w:val="000000"/>
          <w:sz w:val="28"/>
          <w:szCs w:val="28"/>
        </w:rPr>
      </w:pPr>
      <w:r>
        <w:rPr>
          <w:rFonts w:ascii="Times New Roman" w:hAnsi="Times New Roman"/>
          <w:color w:val="000000"/>
          <w:sz w:val="28"/>
          <w:szCs w:val="28"/>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CA173A" w:rsidRDefault="00CA173A" w:rsidP="00CA173A">
      <w:pPr>
        <w:spacing w:after="0" w:line="240" w:lineRule="auto"/>
        <w:ind w:left="708"/>
        <w:rPr>
          <w:rFonts w:ascii="Times New Roman" w:hAnsi="Times New Roman"/>
          <w:color w:val="000000"/>
          <w:sz w:val="28"/>
          <w:szCs w:val="28"/>
        </w:rPr>
      </w:pPr>
      <w:proofErr w:type="gramStart"/>
      <w:r>
        <w:rPr>
          <w:rFonts w:ascii="Times New Roman" w:hAnsi="Times New Roman"/>
          <w:color w:val="000000"/>
          <w:sz w:val="28"/>
          <w:szCs w:val="28"/>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w:t>
      </w:r>
      <w:proofErr w:type="gramEnd"/>
      <w:r>
        <w:rPr>
          <w:rFonts w:ascii="Times New Roman" w:hAnsi="Times New Roman"/>
          <w:color w:val="000000"/>
          <w:sz w:val="28"/>
          <w:szCs w:val="28"/>
        </w:rPr>
        <w:t xml:space="preserve"> организацию;</w:t>
      </w:r>
    </w:p>
    <w:p w:rsidR="00CA173A" w:rsidRDefault="00CA173A" w:rsidP="00CA173A">
      <w:pPr>
        <w:spacing w:after="0" w:line="240" w:lineRule="auto"/>
        <w:ind w:left="708"/>
        <w:rPr>
          <w:rFonts w:ascii="Times New Roman" w:hAnsi="Times New Roman"/>
          <w:color w:val="000000"/>
          <w:sz w:val="28"/>
          <w:szCs w:val="28"/>
        </w:rPr>
      </w:pPr>
      <w:r>
        <w:rPr>
          <w:rFonts w:ascii="Times New Roman" w:hAnsi="Times New Roman"/>
          <w:color w:val="000000"/>
          <w:sz w:val="28"/>
          <w:szCs w:val="28"/>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CA173A" w:rsidRDefault="00CA173A" w:rsidP="00CA173A">
      <w:pPr>
        <w:spacing w:after="0" w:line="240" w:lineRule="auto"/>
        <w:rPr>
          <w:rFonts w:ascii="Times New Roman" w:hAnsi="Times New Roman"/>
          <w:color w:val="000000"/>
          <w:sz w:val="28"/>
          <w:szCs w:val="28"/>
        </w:rPr>
      </w:pPr>
      <w:r>
        <w:rPr>
          <w:rFonts w:ascii="Times New Roman" w:hAnsi="Times New Roman"/>
          <w:color w:val="000000"/>
          <w:sz w:val="28"/>
          <w:szCs w:val="28"/>
        </w:rPr>
        <w:t>3.3.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CA173A" w:rsidRDefault="00CA173A" w:rsidP="00CA173A">
      <w:pPr>
        <w:spacing w:after="0" w:line="240" w:lineRule="auto"/>
        <w:rPr>
          <w:rFonts w:ascii="Times New Roman" w:hAnsi="Times New Roman"/>
          <w:color w:val="000000"/>
          <w:sz w:val="28"/>
          <w:szCs w:val="28"/>
        </w:rPr>
      </w:pPr>
    </w:p>
    <w:p w:rsidR="00CA173A" w:rsidRDefault="00CA173A" w:rsidP="00CA173A">
      <w:pPr>
        <w:spacing w:after="0" w:line="240" w:lineRule="auto"/>
        <w:rPr>
          <w:rFonts w:ascii="Times New Roman" w:hAnsi="Times New Roman"/>
          <w:color w:val="000000"/>
          <w:sz w:val="28"/>
          <w:szCs w:val="28"/>
        </w:rPr>
      </w:pPr>
      <w:r>
        <w:rPr>
          <w:rFonts w:ascii="Times New Roman" w:hAnsi="Times New Roman"/>
          <w:color w:val="000000"/>
          <w:sz w:val="28"/>
          <w:szCs w:val="28"/>
        </w:rPr>
        <w:lastRenderedPageBreak/>
        <w:t xml:space="preserve">3.4.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w:t>
      </w:r>
      <w:proofErr w:type="gramStart"/>
      <w:r>
        <w:rPr>
          <w:rFonts w:ascii="Times New Roman" w:hAnsi="Times New Roman"/>
          <w:color w:val="000000"/>
          <w:sz w:val="28"/>
          <w:szCs w:val="28"/>
        </w:rPr>
        <w:t>обучающимся</w:t>
      </w:r>
      <w:proofErr w:type="gramEnd"/>
      <w:r>
        <w:rPr>
          <w:rFonts w:ascii="Times New Roman" w:hAnsi="Times New Roman"/>
          <w:color w:val="000000"/>
          <w:sz w:val="28"/>
          <w:szCs w:val="28"/>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w:t>
      </w:r>
      <w:proofErr w:type="gramStart"/>
      <w:r>
        <w:rPr>
          <w:rFonts w:ascii="Times New Roman" w:hAnsi="Times New Roman"/>
          <w:color w:val="000000"/>
          <w:sz w:val="28"/>
          <w:szCs w:val="28"/>
        </w:rPr>
        <w:t>с даты</w:t>
      </w:r>
      <w:proofErr w:type="gramEnd"/>
      <w:r>
        <w:rPr>
          <w:rFonts w:ascii="Times New Roman" w:hAnsi="Times New Roman"/>
          <w:color w:val="000000"/>
          <w:sz w:val="28"/>
          <w:szCs w:val="28"/>
        </w:rPr>
        <w:t xml:space="preserve"> его отчисления из организации, осуществляющей образовательную деятельность.</w:t>
      </w:r>
    </w:p>
    <w:p w:rsidR="00CA173A" w:rsidRDefault="00CA173A" w:rsidP="00CA173A">
      <w:pPr>
        <w:spacing w:after="0" w:line="240" w:lineRule="auto"/>
        <w:rPr>
          <w:rFonts w:ascii="Calibri" w:hAnsi="Calibri"/>
          <w:lang w:eastAsia="en-US"/>
        </w:rPr>
      </w:pPr>
      <w:r>
        <w:rPr>
          <w:rFonts w:ascii="Times New Roman" w:hAnsi="Times New Roman"/>
          <w:color w:val="000000"/>
          <w:sz w:val="28"/>
          <w:szCs w:val="28"/>
        </w:rPr>
        <w:t xml:space="preserve">3.5.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w:t>
      </w:r>
      <w:proofErr w:type="gramStart"/>
      <w:r>
        <w:rPr>
          <w:rFonts w:ascii="Times New Roman" w:hAnsi="Times New Roman"/>
          <w:color w:val="000000"/>
          <w:sz w:val="28"/>
          <w:szCs w:val="28"/>
        </w:rPr>
        <w:t>акта</w:t>
      </w:r>
      <w:proofErr w:type="gramEnd"/>
      <w:r>
        <w:rPr>
          <w:rFonts w:ascii="Times New Roman" w:hAnsi="Times New Roman"/>
          <w:color w:val="000000"/>
          <w:sz w:val="28"/>
          <w:szCs w:val="28"/>
        </w:rPr>
        <w:t xml:space="preserve">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AD7FD7" w:rsidRDefault="00AD7FD7"/>
    <w:sectPr w:rsidR="00AD7FD7" w:rsidSect="006F07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CA173A"/>
    <w:rsid w:val="002D62EE"/>
    <w:rsid w:val="006F0777"/>
    <w:rsid w:val="00AD7FD7"/>
    <w:rsid w:val="00CA17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7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CA173A"/>
    <w:pPr>
      <w:spacing w:before="100" w:beforeAutospacing="1" w:after="100" w:afterAutospacing="1" w:line="240" w:lineRule="auto"/>
    </w:pPr>
    <w:rPr>
      <w:rFonts w:ascii="Times New Roman" w:eastAsia="Calibri" w:hAnsi="Times New Roman" w:cs="Times New Roman"/>
      <w:sz w:val="24"/>
      <w:szCs w:val="24"/>
    </w:rPr>
  </w:style>
  <w:style w:type="paragraph" w:customStyle="1" w:styleId="headertexttopleveltextcentertext">
    <w:name w:val="headertext topleveltext centertext"/>
    <w:basedOn w:val="a"/>
    <w:rsid w:val="00CA173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2D62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62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1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904</Words>
  <Characters>5154</Characters>
  <Application>Microsoft Office Word</Application>
  <DocSecurity>0</DocSecurity>
  <Lines>42</Lines>
  <Paragraphs>12</Paragraphs>
  <ScaleCrop>false</ScaleCrop>
  <Company>Microsoft</Company>
  <LinksUpToDate>false</LinksUpToDate>
  <CharactersWithSpaces>6046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2019-11-05T13:54:00Z</dcterms:created>
  <dcterms:modified xsi:type="dcterms:W3CDTF">2019-11-06T08:15:00Z</dcterms:modified>
</cp:coreProperties>
</file>